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447FA" w:rsidRPr="003447FA" w:rsidRDefault="003447FA" w:rsidP="003447FA">
      <w:pPr>
        <w:jc w:val="center"/>
        <w:rPr>
          <w:rFonts w:asciiTheme="minorHAnsi" w:hAnsiTheme="minorHAnsi"/>
          <w:b/>
          <w:sz w:val="110"/>
          <w:szCs w:val="110"/>
        </w:rPr>
      </w:pPr>
      <w:bookmarkStart w:id="0" w:name="_top"/>
      <w:bookmarkEnd w:id="0"/>
      <w:r w:rsidRPr="003447FA">
        <w:rPr>
          <w:rFonts w:asciiTheme="minorHAnsi" w:hAnsiTheme="minorHAnsi"/>
          <w:b/>
          <w:sz w:val="110"/>
          <w:szCs w:val="110"/>
        </w:rPr>
        <w:t>Deelnemersboek</w:t>
      </w:r>
    </w:p>
    <w:p w:rsidR="003447FA" w:rsidRPr="003447FA" w:rsidRDefault="004735F6" w:rsidP="003447FA">
      <w:pPr>
        <w:jc w:val="center"/>
        <w:rPr>
          <w:rFonts w:asciiTheme="minorHAnsi" w:hAnsiTheme="minorHAnsi"/>
          <w:b/>
          <w:sz w:val="110"/>
          <w:szCs w:val="110"/>
        </w:rPr>
      </w:pPr>
      <w:r>
        <w:rPr>
          <w:rFonts w:asciiTheme="minorHAnsi" w:hAnsiTheme="minorHAnsi"/>
          <w:b/>
          <w:sz w:val="110"/>
          <w:szCs w:val="110"/>
        </w:rPr>
        <w:t>Pieregeblèr 20</w:t>
      </w:r>
      <w:r w:rsidR="002F09A1">
        <w:rPr>
          <w:rFonts w:asciiTheme="minorHAnsi" w:hAnsiTheme="minorHAnsi"/>
          <w:b/>
          <w:sz w:val="110"/>
          <w:szCs w:val="110"/>
        </w:rPr>
        <w:t>20</w:t>
      </w:r>
    </w:p>
    <w:p w:rsidR="003447FA" w:rsidRPr="003447FA" w:rsidRDefault="003447FA" w:rsidP="003447FA">
      <w:pPr>
        <w:jc w:val="center"/>
        <w:rPr>
          <w:rFonts w:asciiTheme="minorHAnsi" w:hAnsiTheme="minorHAnsi"/>
          <w:b/>
          <w:sz w:val="100"/>
        </w:rPr>
      </w:pPr>
      <w:r w:rsidRPr="003447FA">
        <w:rPr>
          <w:rFonts w:asciiTheme="minorHAnsi" w:hAnsiTheme="minorHAnsi"/>
          <w:b/>
          <w:noProof/>
          <w:sz w:val="100"/>
        </w:rPr>
        <w:drawing>
          <wp:inline distT="0" distB="0" distL="0" distR="0" wp14:anchorId="48662A7F" wp14:editId="12792075">
            <wp:extent cx="4171950" cy="5191125"/>
            <wp:effectExtent l="19050" t="0" r="0" b="0"/>
            <wp:docPr id="3" name="Afbeelding 3" descr="mike-zonder-achtergr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ke-zonder-achtergrond"/>
                    <pic:cNvPicPr>
                      <a:picLocks noChangeAspect="1" noChangeArrowheads="1"/>
                    </pic:cNvPicPr>
                  </pic:nvPicPr>
                  <pic:blipFill>
                    <a:blip r:embed="rId8" cstate="print"/>
                    <a:srcRect/>
                    <a:stretch>
                      <a:fillRect/>
                    </a:stretch>
                  </pic:blipFill>
                  <pic:spPr bwMode="auto">
                    <a:xfrm>
                      <a:off x="0" y="0"/>
                      <a:ext cx="4171950" cy="5191125"/>
                    </a:xfrm>
                    <a:prstGeom prst="rect">
                      <a:avLst/>
                    </a:prstGeom>
                    <a:noFill/>
                    <a:ln w="9525">
                      <a:noFill/>
                      <a:miter lim="800000"/>
                      <a:headEnd/>
                      <a:tailEnd/>
                    </a:ln>
                  </pic:spPr>
                </pic:pic>
              </a:graphicData>
            </a:graphic>
          </wp:inline>
        </w:drawing>
      </w:r>
    </w:p>
    <w:p w:rsidR="003447FA" w:rsidRPr="002F09A1" w:rsidRDefault="004735F6" w:rsidP="003447FA">
      <w:pPr>
        <w:ind w:left="-567" w:right="-459"/>
        <w:jc w:val="center"/>
        <w:rPr>
          <w:rFonts w:asciiTheme="minorHAnsi" w:hAnsiTheme="minorHAnsi"/>
          <w:b/>
          <w:sz w:val="96"/>
          <w:szCs w:val="96"/>
        </w:rPr>
      </w:pPr>
      <w:r>
        <w:rPr>
          <w:rFonts w:asciiTheme="minorHAnsi" w:hAnsiTheme="minorHAnsi"/>
          <w:b/>
          <w:sz w:val="96"/>
          <w:szCs w:val="96"/>
        </w:rPr>
        <w:t>“</w:t>
      </w:r>
      <w:r w:rsidR="002F09A1" w:rsidRPr="002F09A1">
        <w:rPr>
          <w:rFonts w:asciiTheme="minorHAnsi" w:hAnsiTheme="minorHAnsi"/>
          <w:b/>
          <w:sz w:val="96"/>
          <w:szCs w:val="96"/>
        </w:rPr>
        <w:t>‘</w:t>
      </w:r>
      <w:proofErr w:type="spellStart"/>
      <w:r w:rsidR="002F09A1" w:rsidRPr="002F09A1">
        <w:rPr>
          <w:rFonts w:asciiTheme="minorHAnsi" w:hAnsiTheme="minorHAnsi"/>
          <w:b/>
          <w:sz w:val="96"/>
          <w:szCs w:val="96"/>
        </w:rPr>
        <w:t>Maokt</w:t>
      </w:r>
      <w:proofErr w:type="spellEnd"/>
      <w:r w:rsidR="002F09A1" w:rsidRPr="002F09A1">
        <w:rPr>
          <w:rFonts w:asciiTheme="minorHAnsi" w:hAnsiTheme="minorHAnsi"/>
          <w:b/>
          <w:sz w:val="96"/>
          <w:szCs w:val="96"/>
        </w:rPr>
        <w:t xml:space="preserve"> </w:t>
      </w:r>
      <w:proofErr w:type="spellStart"/>
      <w:r w:rsidR="002F09A1" w:rsidRPr="002F09A1">
        <w:rPr>
          <w:rFonts w:asciiTheme="minorHAnsi" w:hAnsiTheme="minorHAnsi"/>
          <w:b/>
          <w:sz w:val="96"/>
          <w:szCs w:val="96"/>
        </w:rPr>
        <w:t>dèggut</w:t>
      </w:r>
      <w:proofErr w:type="spellEnd"/>
      <w:r w:rsidR="002F09A1" w:rsidRPr="002F09A1">
        <w:rPr>
          <w:rFonts w:asciiTheme="minorHAnsi" w:hAnsiTheme="minorHAnsi"/>
          <w:b/>
          <w:sz w:val="96"/>
          <w:szCs w:val="96"/>
        </w:rPr>
        <w:t xml:space="preserve"> goed </w:t>
      </w:r>
      <w:proofErr w:type="spellStart"/>
      <w:r w:rsidR="002F09A1" w:rsidRPr="002F09A1">
        <w:rPr>
          <w:rFonts w:asciiTheme="minorHAnsi" w:hAnsiTheme="minorHAnsi"/>
          <w:b/>
          <w:sz w:val="96"/>
          <w:szCs w:val="96"/>
        </w:rPr>
        <w:t>maokt</w:t>
      </w:r>
      <w:proofErr w:type="spellEnd"/>
      <w:r w:rsidR="003447FA" w:rsidRPr="003447FA">
        <w:rPr>
          <w:rFonts w:asciiTheme="minorHAnsi" w:hAnsiTheme="minorHAnsi"/>
          <w:b/>
          <w:sz w:val="96"/>
          <w:szCs w:val="96"/>
        </w:rPr>
        <w:t>”</w:t>
      </w:r>
    </w:p>
    <w:p w:rsidR="003447FA" w:rsidRDefault="003447FA">
      <w:pPr>
        <w:rPr>
          <w:rFonts w:asciiTheme="minorHAnsi" w:hAnsiTheme="minorHAnsi"/>
          <w:b/>
        </w:rPr>
      </w:pPr>
      <w:r>
        <w:rPr>
          <w:rFonts w:asciiTheme="minorHAnsi" w:hAnsiTheme="minorHAnsi"/>
          <w:b/>
        </w:rPr>
        <w:br w:type="page"/>
      </w:r>
    </w:p>
    <w:p w:rsidR="003447FA" w:rsidRPr="000C7EE5" w:rsidRDefault="003447FA" w:rsidP="003447FA">
      <w:pPr>
        <w:ind w:left="-567" w:right="-459"/>
        <w:jc w:val="center"/>
        <w:rPr>
          <w:rFonts w:asciiTheme="minorHAnsi" w:hAnsiTheme="minorHAnsi"/>
          <w:b/>
        </w:rPr>
      </w:pPr>
    </w:p>
    <w:p w:rsidR="003447FA" w:rsidRPr="000C7EE5" w:rsidRDefault="003447FA" w:rsidP="003447FA">
      <w:pPr>
        <w:keepNext/>
        <w:spacing w:line="240" w:lineRule="auto"/>
        <w:rPr>
          <w:rFonts w:asciiTheme="minorHAnsi" w:hAnsiTheme="minorHAnsi"/>
          <w:sz w:val="28"/>
        </w:rPr>
      </w:pPr>
      <w:r w:rsidRPr="000C7EE5">
        <w:rPr>
          <w:rFonts w:asciiTheme="minorHAnsi" w:hAnsiTheme="minorHAnsi"/>
          <w:b/>
          <w:sz w:val="28"/>
        </w:rPr>
        <w:t>Introductie</w:t>
      </w:r>
    </w:p>
    <w:p w:rsidR="003447FA" w:rsidRPr="000C7EE5" w:rsidRDefault="003447FA" w:rsidP="003447FA">
      <w:pPr>
        <w:spacing w:line="240" w:lineRule="auto"/>
        <w:rPr>
          <w:rFonts w:asciiTheme="minorHAnsi" w:hAnsiTheme="minorHAnsi"/>
        </w:rPr>
      </w:pPr>
    </w:p>
    <w:p w:rsidR="003447FA" w:rsidRPr="004735F6" w:rsidRDefault="003447FA" w:rsidP="003447FA">
      <w:pPr>
        <w:spacing w:line="240" w:lineRule="auto"/>
        <w:rPr>
          <w:rFonts w:asciiTheme="minorHAnsi" w:hAnsiTheme="minorHAnsi"/>
        </w:rPr>
      </w:pPr>
      <w:r w:rsidRPr="000C7EE5">
        <w:rPr>
          <w:rFonts w:asciiTheme="minorHAnsi" w:hAnsiTheme="minorHAnsi"/>
        </w:rPr>
        <w:t xml:space="preserve">We gaan weer richting carnaval en zoals de laatste </w:t>
      </w:r>
      <w:r w:rsidR="004735F6" w:rsidRPr="004735F6">
        <w:rPr>
          <w:rFonts w:asciiTheme="minorHAnsi" w:hAnsiTheme="minorHAnsi"/>
        </w:rPr>
        <w:t>2</w:t>
      </w:r>
      <w:r w:rsidR="002F09A1">
        <w:rPr>
          <w:rFonts w:asciiTheme="minorHAnsi" w:hAnsiTheme="minorHAnsi"/>
        </w:rPr>
        <w:t>4</w:t>
      </w:r>
      <w:r w:rsidRPr="004735F6">
        <w:rPr>
          <w:rFonts w:asciiTheme="minorHAnsi" w:hAnsiTheme="minorHAnsi"/>
        </w:rPr>
        <w:t>(</w:t>
      </w:r>
      <w:r w:rsidRPr="000C7EE5">
        <w:rPr>
          <w:rFonts w:asciiTheme="minorHAnsi" w:hAnsiTheme="minorHAnsi"/>
        </w:rPr>
        <w:t xml:space="preserve">!) jaar gebruikelijk was, is er ook dit jaar weer het Pieregeblèr. Dit carnavalsjaar zal het Pieregeblèr op </w:t>
      </w:r>
      <w:r w:rsidRPr="004735F6">
        <w:rPr>
          <w:rFonts w:asciiTheme="minorHAnsi" w:hAnsiTheme="minorHAnsi"/>
        </w:rPr>
        <w:t xml:space="preserve">zaterdag </w:t>
      </w:r>
      <w:r w:rsidR="002F09A1">
        <w:rPr>
          <w:rFonts w:asciiTheme="minorHAnsi" w:hAnsiTheme="minorHAnsi"/>
        </w:rPr>
        <w:t>8</w:t>
      </w:r>
      <w:r w:rsidRPr="004735F6">
        <w:rPr>
          <w:rFonts w:asciiTheme="minorHAnsi" w:hAnsiTheme="minorHAnsi"/>
        </w:rPr>
        <w:t xml:space="preserve"> februari</w:t>
      </w:r>
      <w:r w:rsidR="004735F6" w:rsidRPr="004735F6">
        <w:rPr>
          <w:rFonts w:asciiTheme="minorHAnsi" w:hAnsiTheme="minorHAnsi"/>
        </w:rPr>
        <w:t xml:space="preserve"> 20</w:t>
      </w:r>
      <w:r w:rsidR="002F09A1">
        <w:rPr>
          <w:rFonts w:asciiTheme="minorHAnsi" w:hAnsiTheme="minorHAnsi"/>
        </w:rPr>
        <w:t>20</w:t>
      </w:r>
      <w:r w:rsidRPr="004735F6">
        <w:rPr>
          <w:rFonts w:asciiTheme="minorHAnsi" w:hAnsiTheme="minorHAnsi"/>
        </w:rPr>
        <w:t xml:space="preserve"> w</w:t>
      </w:r>
      <w:r w:rsidR="00135FC9" w:rsidRPr="004735F6">
        <w:rPr>
          <w:rFonts w:asciiTheme="minorHAnsi" w:hAnsiTheme="minorHAnsi"/>
        </w:rPr>
        <w:t>orden gehouden in Den Boogaard. O</w:t>
      </w:r>
      <w:r w:rsidRPr="004735F6">
        <w:rPr>
          <w:rFonts w:asciiTheme="minorHAnsi" w:hAnsiTheme="minorHAnsi"/>
        </w:rPr>
        <w:t xml:space="preserve">nder het motto </w:t>
      </w:r>
      <w:r w:rsidR="002F09A1">
        <w:rPr>
          <w:rFonts w:ascii="inherit" w:hAnsi="inherit"/>
          <w:shd w:val="clear" w:color="auto" w:fill="FFFFFF"/>
        </w:rPr>
        <w:t>‘</w:t>
      </w:r>
      <w:proofErr w:type="spellStart"/>
      <w:r w:rsidR="002F09A1" w:rsidRPr="002F09A1">
        <w:rPr>
          <w:rFonts w:asciiTheme="minorHAnsi" w:hAnsiTheme="minorHAnsi"/>
        </w:rPr>
        <w:t>Maokt</w:t>
      </w:r>
      <w:proofErr w:type="spellEnd"/>
      <w:r w:rsidR="002F09A1" w:rsidRPr="002F09A1">
        <w:rPr>
          <w:rFonts w:asciiTheme="minorHAnsi" w:hAnsiTheme="minorHAnsi"/>
        </w:rPr>
        <w:t xml:space="preserve"> </w:t>
      </w:r>
      <w:proofErr w:type="spellStart"/>
      <w:r w:rsidR="002F09A1" w:rsidRPr="002F09A1">
        <w:rPr>
          <w:rFonts w:asciiTheme="minorHAnsi" w:hAnsiTheme="minorHAnsi"/>
        </w:rPr>
        <w:t>dèggut</w:t>
      </w:r>
      <w:proofErr w:type="spellEnd"/>
      <w:r w:rsidR="002F09A1" w:rsidRPr="002F09A1">
        <w:rPr>
          <w:rFonts w:asciiTheme="minorHAnsi" w:hAnsiTheme="minorHAnsi"/>
        </w:rPr>
        <w:t xml:space="preserve"> goed </w:t>
      </w:r>
      <w:proofErr w:type="spellStart"/>
      <w:r w:rsidR="002F09A1" w:rsidRPr="002F09A1">
        <w:rPr>
          <w:rFonts w:asciiTheme="minorHAnsi" w:hAnsiTheme="minorHAnsi"/>
        </w:rPr>
        <w:t>maokt</w:t>
      </w:r>
      <w:proofErr w:type="spellEnd"/>
      <w:r w:rsidR="002F09A1" w:rsidRPr="002F09A1">
        <w:rPr>
          <w:rFonts w:asciiTheme="minorHAnsi" w:hAnsiTheme="minorHAnsi"/>
        </w:rPr>
        <w:t>’</w:t>
      </w:r>
      <w:r w:rsidR="002F09A1">
        <w:rPr>
          <w:rFonts w:asciiTheme="minorHAnsi" w:hAnsiTheme="minorHAnsi"/>
        </w:rPr>
        <w:t xml:space="preserve"> </w:t>
      </w:r>
      <w:r w:rsidRPr="004735F6">
        <w:rPr>
          <w:rFonts w:asciiTheme="minorHAnsi" w:hAnsiTheme="minorHAnsi"/>
        </w:rPr>
        <w:t xml:space="preserve">hopen wij er ook dit jaar weer een prachtig evenement van te maken. </w:t>
      </w:r>
    </w:p>
    <w:p w:rsidR="00135FC9" w:rsidRPr="004735F6" w:rsidRDefault="00135FC9" w:rsidP="003447FA">
      <w:pPr>
        <w:spacing w:line="240" w:lineRule="auto"/>
        <w:rPr>
          <w:rFonts w:asciiTheme="minorHAnsi" w:hAnsiTheme="minorHAnsi"/>
        </w:rPr>
      </w:pPr>
    </w:p>
    <w:p w:rsidR="003447FA" w:rsidRPr="004735F6" w:rsidRDefault="003447FA" w:rsidP="003447FA">
      <w:pPr>
        <w:spacing w:line="240" w:lineRule="auto"/>
        <w:rPr>
          <w:rFonts w:asciiTheme="minorHAnsi" w:hAnsiTheme="minorHAnsi"/>
        </w:rPr>
      </w:pPr>
      <w:r w:rsidRPr="004735F6">
        <w:rPr>
          <w:rFonts w:asciiTheme="minorHAnsi" w:hAnsiTheme="minorHAnsi"/>
        </w:rPr>
        <w:t xml:space="preserve">Dit deelnemersboek bevat informatie voor iedereen die deel wil nemen aan het Pieregeblèr. </w:t>
      </w:r>
    </w:p>
    <w:p w:rsidR="00135FC9" w:rsidRPr="004735F6" w:rsidRDefault="00135FC9" w:rsidP="003447FA">
      <w:pPr>
        <w:spacing w:line="240" w:lineRule="auto"/>
        <w:rPr>
          <w:rFonts w:asciiTheme="minorHAnsi" w:hAnsiTheme="minorHAnsi"/>
          <w:b/>
          <w:i/>
        </w:rPr>
      </w:pPr>
    </w:p>
    <w:p w:rsidR="003447FA" w:rsidRPr="004735F6" w:rsidRDefault="003447FA" w:rsidP="003447FA">
      <w:pPr>
        <w:spacing w:line="240" w:lineRule="auto"/>
        <w:rPr>
          <w:rFonts w:asciiTheme="minorHAnsi" w:hAnsiTheme="minorHAnsi"/>
          <w:b/>
          <w:color w:val="FF0000"/>
          <w:u w:val="single"/>
        </w:rPr>
      </w:pPr>
      <w:r w:rsidRPr="004735F6">
        <w:rPr>
          <w:rFonts w:asciiTheme="minorHAnsi" w:hAnsiTheme="minorHAnsi"/>
          <w:b/>
          <w:color w:val="FF0000"/>
          <w:u w:val="single"/>
        </w:rPr>
        <w:t>De informatie is aangepast en veranderd, dus let daar goed op!</w:t>
      </w:r>
    </w:p>
    <w:p w:rsidR="00135FC9" w:rsidRPr="004735F6" w:rsidRDefault="00135FC9" w:rsidP="003447FA">
      <w:pPr>
        <w:spacing w:line="240" w:lineRule="auto"/>
        <w:rPr>
          <w:rFonts w:asciiTheme="minorHAnsi" w:hAnsiTheme="minorHAnsi"/>
        </w:rPr>
      </w:pPr>
    </w:p>
    <w:p w:rsidR="003447FA" w:rsidRPr="004735F6" w:rsidRDefault="003447FA" w:rsidP="003447FA">
      <w:pPr>
        <w:spacing w:line="240" w:lineRule="auto"/>
        <w:rPr>
          <w:rFonts w:asciiTheme="minorHAnsi" w:hAnsiTheme="minorHAnsi"/>
        </w:rPr>
      </w:pPr>
      <w:r w:rsidRPr="004735F6">
        <w:rPr>
          <w:rFonts w:asciiTheme="minorHAnsi" w:hAnsiTheme="minorHAnsi"/>
        </w:rPr>
        <w:t>De volgende informatie kan je op de komende pagina’s terugvinden:</w:t>
      </w:r>
    </w:p>
    <w:p w:rsidR="003447FA" w:rsidRPr="004735F6" w:rsidRDefault="003447FA" w:rsidP="003447FA">
      <w:pPr>
        <w:spacing w:line="240" w:lineRule="auto"/>
        <w:rPr>
          <w:rFonts w:asciiTheme="minorHAnsi" w:hAnsiTheme="minorHAnsi"/>
        </w:rPr>
      </w:pPr>
    </w:p>
    <w:p w:rsidR="003447FA" w:rsidRPr="004735F6" w:rsidRDefault="00E4519B" w:rsidP="003447FA">
      <w:pPr>
        <w:numPr>
          <w:ilvl w:val="0"/>
          <w:numId w:val="4"/>
        </w:numPr>
        <w:spacing w:line="240" w:lineRule="auto"/>
        <w:ind w:hanging="360"/>
        <w:rPr>
          <w:rFonts w:asciiTheme="minorHAnsi" w:hAnsiTheme="minorHAnsi"/>
        </w:rPr>
      </w:pPr>
      <w:hyperlink w:anchor="_Algemene_informatie" w:history="1">
        <w:r w:rsidR="003447FA" w:rsidRPr="004735F6">
          <w:rPr>
            <w:rStyle w:val="Hyperlink"/>
            <w:rFonts w:asciiTheme="minorHAnsi" w:hAnsiTheme="minorHAnsi"/>
          </w:rPr>
          <w:t>Algemene informatie</w:t>
        </w:r>
      </w:hyperlink>
    </w:p>
    <w:p w:rsidR="003447FA" w:rsidRPr="004735F6" w:rsidRDefault="00E4519B" w:rsidP="003447FA">
      <w:pPr>
        <w:numPr>
          <w:ilvl w:val="0"/>
          <w:numId w:val="4"/>
        </w:numPr>
        <w:spacing w:line="240" w:lineRule="auto"/>
        <w:ind w:hanging="360"/>
        <w:rPr>
          <w:rFonts w:asciiTheme="minorHAnsi" w:hAnsiTheme="minorHAnsi"/>
        </w:rPr>
      </w:pPr>
      <w:hyperlink w:anchor="_Deelname_reglement" w:history="1">
        <w:r w:rsidR="003447FA" w:rsidRPr="004735F6">
          <w:rPr>
            <w:rStyle w:val="Hyperlink"/>
            <w:rFonts w:asciiTheme="minorHAnsi" w:hAnsiTheme="minorHAnsi"/>
          </w:rPr>
          <w:t>Deelname reglement</w:t>
        </w:r>
      </w:hyperlink>
      <w:r w:rsidR="003447FA" w:rsidRPr="004735F6">
        <w:rPr>
          <w:rFonts w:asciiTheme="minorHAnsi" w:hAnsiTheme="minorHAnsi"/>
        </w:rPr>
        <w:t xml:space="preserve"> </w:t>
      </w:r>
    </w:p>
    <w:p w:rsidR="003447FA" w:rsidRPr="004735F6" w:rsidRDefault="00E4519B" w:rsidP="003447FA">
      <w:pPr>
        <w:numPr>
          <w:ilvl w:val="0"/>
          <w:numId w:val="4"/>
        </w:numPr>
        <w:spacing w:line="240" w:lineRule="auto"/>
        <w:ind w:hanging="360"/>
        <w:rPr>
          <w:rFonts w:asciiTheme="minorHAnsi" w:hAnsiTheme="minorHAnsi"/>
        </w:rPr>
      </w:pPr>
      <w:hyperlink w:anchor="_Jury_reglement" w:history="1">
        <w:r w:rsidR="003447FA" w:rsidRPr="004735F6">
          <w:rPr>
            <w:rStyle w:val="Hyperlink"/>
            <w:rFonts w:asciiTheme="minorHAnsi" w:hAnsiTheme="minorHAnsi"/>
          </w:rPr>
          <w:t>Jury reglement</w:t>
        </w:r>
      </w:hyperlink>
    </w:p>
    <w:p w:rsidR="003447FA" w:rsidRPr="004735F6" w:rsidRDefault="00E4519B" w:rsidP="003447FA">
      <w:pPr>
        <w:numPr>
          <w:ilvl w:val="0"/>
          <w:numId w:val="4"/>
        </w:numPr>
        <w:spacing w:line="240" w:lineRule="auto"/>
        <w:ind w:hanging="360"/>
        <w:rPr>
          <w:rFonts w:asciiTheme="minorHAnsi" w:hAnsiTheme="minorHAnsi"/>
        </w:rPr>
      </w:pPr>
      <w:hyperlink w:anchor="_Belangrijke_data" w:history="1">
        <w:r w:rsidR="003447FA" w:rsidRPr="004735F6">
          <w:rPr>
            <w:rStyle w:val="Hyperlink"/>
            <w:rFonts w:asciiTheme="minorHAnsi" w:hAnsiTheme="minorHAnsi"/>
          </w:rPr>
          <w:t>Belangrijke data</w:t>
        </w:r>
      </w:hyperlink>
    </w:p>
    <w:p w:rsidR="003447FA" w:rsidRPr="004735F6" w:rsidRDefault="003447FA" w:rsidP="003447FA">
      <w:pPr>
        <w:spacing w:line="240" w:lineRule="auto"/>
        <w:rPr>
          <w:rFonts w:asciiTheme="minorHAnsi" w:hAnsiTheme="minorHAnsi"/>
        </w:rPr>
      </w:pPr>
    </w:p>
    <w:p w:rsidR="003447FA" w:rsidRPr="000C7EE5" w:rsidRDefault="003447FA" w:rsidP="003447FA">
      <w:pPr>
        <w:spacing w:line="240" w:lineRule="auto"/>
        <w:rPr>
          <w:rFonts w:asciiTheme="minorHAnsi" w:hAnsiTheme="minorHAnsi"/>
        </w:rPr>
      </w:pPr>
      <w:r w:rsidRPr="004735F6">
        <w:rPr>
          <w:rFonts w:asciiTheme="minorHAnsi" w:hAnsiTheme="minorHAnsi"/>
        </w:rPr>
        <w:t xml:space="preserve">Indien er na het lezen van deze informatie nog vragen zijn, dan kan je altijd terecht bij </w:t>
      </w:r>
      <w:r w:rsidR="002F09A1">
        <w:rPr>
          <w:rFonts w:asciiTheme="minorHAnsi" w:hAnsiTheme="minorHAnsi"/>
        </w:rPr>
        <w:t>Lindsey Burgers</w:t>
      </w:r>
      <w:r w:rsidRPr="004735F6">
        <w:rPr>
          <w:rFonts w:asciiTheme="minorHAnsi" w:hAnsiTheme="minorHAnsi"/>
        </w:rPr>
        <w:t xml:space="preserve"> (tel: 06 </w:t>
      </w:r>
      <w:r w:rsidR="002F09A1">
        <w:rPr>
          <w:rFonts w:asciiTheme="minorHAnsi" w:hAnsiTheme="minorHAnsi"/>
        </w:rPr>
        <w:t>386 387 78</w:t>
      </w:r>
      <w:r w:rsidRPr="004735F6">
        <w:rPr>
          <w:rFonts w:asciiTheme="minorHAnsi" w:hAnsiTheme="minorHAnsi"/>
        </w:rPr>
        <w:t xml:space="preserve">) of via e-mailadres </w:t>
      </w:r>
      <w:hyperlink r:id="rId9">
        <w:r w:rsidRPr="004735F6">
          <w:rPr>
            <w:rFonts w:asciiTheme="minorHAnsi" w:hAnsiTheme="minorHAnsi"/>
            <w:u w:val="single"/>
          </w:rPr>
          <w:t>Pieregebler@gmail.com</w:t>
        </w:r>
      </w:hyperlink>
      <w:r w:rsidRPr="004735F6">
        <w:rPr>
          <w:rFonts w:asciiTheme="minorHAnsi" w:hAnsiTheme="minorHAnsi"/>
        </w:rPr>
        <w:t xml:space="preserve"> .</w:t>
      </w:r>
    </w:p>
    <w:p w:rsidR="003447FA" w:rsidRPr="000C7EE5" w:rsidRDefault="003447FA" w:rsidP="003447FA">
      <w:pPr>
        <w:spacing w:line="240" w:lineRule="auto"/>
        <w:rPr>
          <w:rFonts w:asciiTheme="minorHAnsi" w:hAnsiTheme="minorHAnsi"/>
        </w:rPr>
      </w:pPr>
    </w:p>
    <w:p w:rsidR="003447FA" w:rsidRPr="000C7EE5" w:rsidRDefault="003447FA" w:rsidP="003447FA">
      <w:pPr>
        <w:spacing w:line="240" w:lineRule="auto"/>
        <w:rPr>
          <w:rFonts w:asciiTheme="minorHAnsi" w:hAnsiTheme="minorHAnsi"/>
        </w:rPr>
      </w:pPr>
    </w:p>
    <w:p w:rsidR="003447FA" w:rsidRPr="000C7EE5" w:rsidRDefault="003447FA" w:rsidP="003447FA">
      <w:pPr>
        <w:spacing w:line="240" w:lineRule="auto"/>
        <w:rPr>
          <w:rFonts w:asciiTheme="minorHAnsi" w:hAnsiTheme="minorHAnsi"/>
        </w:rPr>
      </w:pPr>
      <w:r w:rsidRPr="000C7EE5">
        <w:rPr>
          <w:rFonts w:asciiTheme="minorHAnsi" w:hAnsiTheme="minorHAnsi"/>
        </w:rPr>
        <w:t>Met vriendelijke groet,</w:t>
      </w:r>
    </w:p>
    <w:p w:rsidR="003447FA" w:rsidRPr="000C7EE5" w:rsidRDefault="003447FA" w:rsidP="003447FA">
      <w:pPr>
        <w:spacing w:line="240" w:lineRule="auto"/>
        <w:rPr>
          <w:rFonts w:asciiTheme="minorHAnsi" w:hAnsiTheme="minorHAnsi"/>
        </w:rPr>
      </w:pPr>
      <w:proofErr w:type="spellStart"/>
      <w:r w:rsidRPr="000C7EE5">
        <w:rPr>
          <w:rFonts w:asciiTheme="minorHAnsi" w:hAnsiTheme="minorHAnsi"/>
        </w:rPr>
        <w:t>Pieregeblèrcommissie</w:t>
      </w:r>
      <w:proofErr w:type="spellEnd"/>
      <w:r w:rsidRPr="000C7EE5">
        <w:rPr>
          <w:rFonts w:asciiTheme="minorHAnsi" w:hAnsiTheme="minorHAnsi"/>
        </w:rPr>
        <w:t>,</w:t>
      </w:r>
    </w:p>
    <w:p w:rsidR="003447FA" w:rsidRPr="000C7EE5" w:rsidRDefault="003447FA" w:rsidP="003447FA">
      <w:pPr>
        <w:spacing w:line="240" w:lineRule="auto"/>
        <w:rPr>
          <w:rFonts w:asciiTheme="minorHAnsi" w:hAnsiTheme="minorHAnsi"/>
        </w:rPr>
      </w:pPr>
    </w:p>
    <w:p w:rsidR="003447FA" w:rsidRPr="000C7EE5" w:rsidRDefault="003447FA" w:rsidP="003447FA">
      <w:pPr>
        <w:spacing w:line="240" w:lineRule="auto"/>
        <w:rPr>
          <w:rFonts w:asciiTheme="minorHAnsi" w:hAnsiTheme="minorHAnsi"/>
        </w:rPr>
      </w:pPr>
      <w:r w:rsidRPr="000C7EE5">
        <w:rPr>
          <w:rFonts w:asciiTheme="minorHAnsi" w:hAnsiTheme="minorHAnsi"/>
        </w:rPr>
        <w:t>Jaap van den Hurk</w:t>
      </w:r>
    </w:p>
    <w:p w:rsidR="003447FA" w:rsidRPr="000C7EE5" w:rsidRDefault="003447FA" w:rsidP="003447FA">
      <w:pPr>
        <w:spacing w:line="240" w:lineRule="auto"/>
        <w:rPr>
          <w:rFonts w:asciiTheme="minorHAnsi" w:hAnsiTheme="minorHAnsi"/>
        </w:rPr>
      </w:pPr>
      <w:r w:rsidRPr="000C7EE5">
        <w:rPr>
          <w:rFonts w:asciiTheme="minorHAnsi" w:hAnsiTheme="minorHAnsi"/>
        </w:rPr>
        <w:t>Koen Swinkels</w:t>
      </w:r>
    </w:p>
    <w:p w:rsidR="003447FA" w:rsidRPr="000C7EE5" w:rsidRDefault="003447FA" w:rsidP="003447FA">
      <w:pPr>
        <w:spacing w:line="240" w:lineRule="auto"/>
        <w:rPr>
          <w:rFonts w:asciiTheme="minorHAnsi" w:hAnsiTheme="minorHAnsi"/>
        </w:rPr>
      </w:pPr>
      <w:r w:rsidRPr="000C7EE5">
        <w:rPr>
          <w:rFonts w:asciiTheme="minorHAnsi" w:hAnsiTheme="minorHAnsi"/>
        </w:rPr>
        <w:t>Lindsey Burgers</w:t>
      </w:r>
    </w:p>
    <w:p w:rsidR="003447FA" w:rsidRPr="000C7EE5" w:rsidRDefault="003447FA" w:rsidP="003447FA">
      <w:pPr>
        <w:rPr>
          <w:rFonts w:asciiTheme="minorHAnsi" w:hAnsiTheme="minorHAnsi"/>
        </w:rPr>
      </w:pPr>
      <w:r w:rsidRPr="000C7EE5">
        <w:rPr>
          <w:rFonts w:asciiTheme="minorHAnsi" w:hAnsiTheme="minorHAnsi"/>
        </w:rPr>
        <w:br w:type="page"/>
      </w:r>
    </w:p>
    <w:p w:rsidR="003447FA" w:rsidRPr="000C7EE5" w:rsidRDefault="003447FA" w:rsidP="00A56C50">
      <w:pPr>
        <w:pStyle w:val="Kop7"/>
        <w:rPr>
          <w:rFonts w:asciiTheme="minorHAnsi" w:hAnsiTheme="minorHAnsi"/>
          <w:b/>
          <w:i w:val="0"/>
          <w:color w:val="auto"/>
          <w:sz w:val="28"/>
        </w:rPr>
      </w:pPr>
      <w:bookmarkStart w:id="1" w:name="_Algemene_informatie"/>
      <w:bookmarkEnd w:id="1"/>
      <w:r w:rsidRPr="000C7EE5">
        <w:rPr>
          <w:rFonts w:asciiTheme="minorHAnsi" w:hAnsiTheme="minorHAnsi"/>
          <w:b/>
          <w:i w:val="0"/>
          <w:color w:val="auto"/>
          <w:sz w:val="28"/>
        </w:rPr>
        <w:lastRenderedPageBreak/>
        <w:t>Algemene informatie</w:t>
      </w:r>
    </w:p>
    <w:p w:rsidR="002F3EB4" w:rsidRPr="000C7EE5" w:rsidRDefault="002F3EB4" w:rsidP="002F3EB4">
      <w:pPr>
        <w:rPr>
          <w:rFonts w:asciiTheme="minorHAnsi" w:hAnsiTheme="minorHAnsi"/>
        </w:rPr>
      </w:pPr>
    </w:p>
    <w:p w:rsidR="003447FA" w:rsidRPr="000C7EE5" w:rsidRDefault="003447FA" w:rsidP="002F3EB4">
      <w:pPr>
        <w:keepNext/>
        <w:spacing w:after="60" w:line="240" w:lineRule="auto"/>
        <w:rPr>
          <w:rFonts w:asciiTheme="minorHAnsi" w:hAnsiTheme="minorHAnsi"/>
        </w:rPr>
      </w:pPr>
      <w:r w:rsidRPr="000C7EE5">
        <w:rPr>
          <w:rFonts w:asciiTheme="minorHAnsi" w:hAnsiTheme="minorHAnsi"/>
          <w:b/>
          <w:i/>
        </w:rPr>
        <w:t>Informatieavond + Loting</w:t>
      </w:r>
    </w:p>
    <w:p w:rsidR="003447FA" w:rsidRPr="000C7EE5" w:rsidRDefault="0053682E" w:rsidP="002F3EB4">
      <w:pPr>
        <w:spacing w:line="240" w:lineRule="auto"/>
        <w:rPr>
          <w:rFonts w:asciiTheme="minorHAnsi" w:hAnsiTheme="minorHAnsi"/>
        </w:rPr>
      </w:pPr>
      <w:r w:rsidRPr="002F09A1">
        <w:rPr>
          <w:rFonts w:asciiTheme="minorHAnsi" w:hAnsiTheme="minorHAnsi"/>
        </w:rPr>
        <w:t xml:space="preserve">Op </w:t>
      </w:r>
      <w:r w:rsidR="002F09A1" w:rsidRPr="002F09A1">
        <w:rPr>
          <w:rFonts w:asciiTheme="minorHAnsi" w:hAnsiTheme="minorHAnsi"/>
        </w:rPr>
        <w:t>vrijdag</w:t>
      </w:r>
      <w:r w:rsidRPr="002F09A1">
        <w:rPr>
          <w:rFonts w:asciiTheme="minorHAnsi" w:hAnsiTheme="minorHAnsi"/>
        </w:rPr>
        <w:t xml:space="preserve"> </w:t>
      </w:r>
      <w:r w:rsidR="002F09A1" w:rsidRPr="002F09A1">
        <w:rPr>
          <w:rFonts w:asciiTheme="minorHAnsi" w:hAnsiTheme="minorHAnsi"/>
        </w:rPr>
        <w:t xml:space="preserve">24 </w:t>
      </w:r>
      <w:r w:rsidR="003447FA" w:rsidRPr="002F09A1">
        <w:rPr>
          <w:rFonts w:asciiTheme="minorHAnsi" w:hAnsiTheme="minorHAnsi"/>
        </w:rPr>
        <w:t>januari</w:t>
      </w:r>
      <w:r w:rsidR="00507C6B" w:rsidRPr="002F09A1">
        <w:rPr>
          <w:rFonts w:asciiTheme="minorHAnsi" w:hAnsiTheme="minorHAnsi"/>
        </w:rPr>
        <w:t>,</w:t>
      </w:r>
      <w:r w:rsidR="003447FA" w:rsidRPr="002F09A1">
        <w:rPr>
          <w:rFonts w:asciiTheme="minorHAnsi" w:hAnsiTheme="minorHAnsi"/>
        </w:rPr>
        <w:t xml:space="preserve"> </w:t>
      </w:r>
      <w:r w:rsidR="00507C6B" w:rsidRPr="002F09A1">
        <w:rPr>
          <w:rFonts w:asciiTheme="minorHAnsi" w:hAnsiTheme="minorHAnsi"/>
        </w:rPr>
        <w:t>20</w:t>
      </w:r>
      <w:r w:rsidR="002F09A1" w:rsidRPr="002F09A1">
        <w:rPr>
          <w:rFonts w:asciiTheme="minorHAnsi" w:hAnsiTheme="minorHAnsi"/>
        </w:rPr>
        <w:t>20</w:t>
      </w:r>
      <w:r w:rsidR="00507C6B" w:rsidRPr="002F09A1">
        <w:rPr>
          <w:rFonts w:asciiTheme="minorHAnsi" w:hAnsiTheme="minorHAnsi"/>
        </w:rPr>
        <w:t xml:space="preserve"> </w:t>
      </w:r>
      <w:r w:rsidR="006676D4" w:rsidRPr="002F09A1">
        <w:rPr>
          <w:rFonts w:asciiTheme="minorHAnsi" w:hAnsiTheme="minorHAnsi"/>
        </w:rPr>
        <w:t>zal om 20</w:t>
      </w:r>
      <w:r w:rsidR="003447FA" w:rsidRPr="002F09A1">
        <w:rPr>
          <w:rFonts w:asciiTheme="minorHAnsi" w:hAnsiTheme="minorHAnsi"/>
        </w:rPr>
        <w:t>:00 uur in Café de Brouwer de loting</w:t>
      </w:r>
      <w:r w:rsidR="003447FA" w:rsidRPr="000C7EE5">
        <w:rPr>
          <w:rFonts w:asciiTheme="minorHAnsi" w:hAnsiTheme="minorHAnsi"/>
        </w:rPr>
        <w:t xml:space="preserve"> plaatsvinden. Van iedere deelnemer dient minimaal één afgevaardigde aanwezig te zijn bij deze loting. Personen die twee maal mee doen moeten er vanuit gaan dat de mogelijkheid bestaat dat ze twee keer achter elkaar moeten optreden. Op deze manier blijft de loting het meest eerlijk voor alle deelnemers. </w:t>
      </w:r>
    </w:p>
    <w:p w:rsidR="002F3EB4" w:rsidRPr="000C7EE5" w:rsidRDefault="003447FA" w:rsidP="002F3EB4">
      <w:pPr>
        <w:spacing w:line="240" w:lineRule="auto"/>
        <w:rPr>
          <w:rFonts w:asciiTheme="minorHAnsi" w:hAnsiTheme="minorHAnsi"/>
        </w:rPr>
      </w:pPr>
      <w:r w:rsidRPr="000C7EE5">
        <w:rPr>
          <w:rFonts w:asciiTheme="minorHAnsi" w:hAnsiTheme="minorHAnsi"/>
        </w:rPr>
        <w:t xml:space="preserve">Verder zal op </w:t>
      </w:r>
      <w:r w:rsidR="001D5753" w:rsidRPr="001D5753">
        <w:rPr>
          <w:rFonts w:asciiTheme="minorHAnsi" w:hAnsiTheme="minorHAnsi"/>
        </w:rPr>
        <w:t>deze avond</w:t>
      </w:r>
      <w:r w:rsidRPr="000C7EE5">
        <w:rPr>
          <w:rFonts w:asciiTheme="minorHAnsi" w:hAnsiTheme="minorHAnsi"/>
        </w:rPr>
        <w:t xml:space="preserve"> ook informatie worden gegeven over de indeling van de avond.</w:t>
      </w:r>
    </w:p>
    <w:p w:rsidR="002F3EB4" w:rsidRPr="000C7EE5" w:rsidRDefault="002F3EB4" w:rsidP="002F3EB4">
      <w:pPr>
        <w:keepNext/>
        <w:spacing w:line="240" w:lineRule="auto"/>
        <w:rPr>
          <w:rFonts w:asciiTheme="minorHAnsi" w:hAnsiTheme="minorHAnsi"/>
          <w:b/>
          <w:i/>
        </w:rPr>
      </w:pPr>
    </w:p>
    <w:p w:rsidR="002F3EB4" w:rsidRPr="000C7EE5" w:rsidRDefault="002F3EB4" w:rsidP="002F3EB4">
      <w:pPr>
        <w:keepNext/>
        <w:spacing w:line="240" w:lineRule="auto"/>
        <w:rPr>
          <w:rFonts w:asciiTheme="minorHAnsi" w:hAnsiTheme="minorHAnsi"/>
          <w:b/>
          <w:i/>
        </w:rPr>
      </w:pPr>
    </w:p>
    <w:p w:rsidR="003447FA" w:rsidRPr="000C7EE5" w:rsidRDefault="003447FA" w:rsidP="002F3EB4">
      <w:pPr>
        <w:keepNext/>
        <w:spacing w:line="240" w:lineRule="auto"/>
        <w:rPr>
          <w:rFonts w:asciiTheme="minorHAnsi" w:hAnsiTheme="minorHAnsi"/>
        </w:rPr>
      </w:pPr>
      <w:r w:rsidRPr="000C7EE5">
        <w:rPr>
          <w:rFonts w:asciiTheme="minorHAnsi" w:hAnsiTheme="minorHAnsi"/>
          <w:b/>
          <w:i/>
        </w:rPr>
        <w:t>Locatie</w:t>
      </w:r>
    </w:p>
    <w:p w:rsidR="003447FA" w:rsidRPr="000C7EE5" w:rsidRDefault="003447FA" w:rsidP="002F3EB4">
      <w:pPr>
        <w:spacing w:line="240" w:lineRule="auto"/>
        <w:rPr>
          <w:rFonts w:asciiTheme="minorHAnsi" w:hAnsiTheme="minorHAnsi"/>
        </w:rPr>
      </w:pPr>
      <w:r w:rsidRPr="000C7EE5">
        <w:rPr>
          <w:rFonts w:asciiTheme="minorHAnsi" w:hAnsiTheme="minorHAnsi"/>
        </w:rPr>
        <w:t xml:space="preserve">De locatie voor het Pieregeblèr is hetzelfde als vorige jaren, namelijk in Den Boogaard. </w:t>
      </w:r>
    </w:p>
    <w:p w:rsidR="003447FA" w:rsidRPr="000C7EE5" w:rsidRDefault="003447FA" w:rsidP="002F3EB4">
      <w:pPr>
        <w:spacing w:line="240" w:lineRule="auto"/>
        <w:rPr>
          <w:rFonts w:asciiTheme="minorHAnsi" w:hAnsiTheme="minorHAnsi"/>
        </w:rPr>
      </w:pPr>
      <w:r w:rsidRPr="000C7EE5">
        <w:rPr>
          <w:rFonts w:asciiTheme="minorHAnsi" w:hAnsiTheme="minorHAnsi"/>
        </w:rPr>
        <w:t xml:space="preserve">Iedereen dient rekening te houden met de indeling van Den Boogaard en de beperkte ruimte betreffende decor en kleedruimte. </w:t>
      </w:r>
    </w:p>
    <w:p w:rsidR="002F3EB4" w:rsidRPr="000C7EE5" w:rsidRDefault="003447FA" w:rsidP="002F3EB4">
      <w:pPr>
        <w:spacing w:line="240" w:lineRule="auto"/>
        <w:rPr>
          <w:rFonts w:asciiTheme="minorHAnsi" w:hAnsiTheme="minorHAnsi"/>
        </w:rPr>
      </w:pPr>
      <w:r w:rsidRPr="000C7EE5">
        <w:rPr>
          <w:rFonts w:asciiTheme="minorHAnsi" w:hAnsiTheme="minorHAnsi"/>
        </w:rPr>
        <w:t>We verwachten van iedereen dat alle ruimtes zo netjes en zo schoon mogelijk gehouden worden.</w:t>
      </w:r>
    </w:p>
    <w:p w:rsidR="002F3EB4" w:rsidRPr="000C7EE5" w:rsidRDefault="002F3EB4" w:rsidP="002F3EB4">
      <w:pPr>
        <w:keepNext/>
        <w:spacing w:line="240" w:lineRule="auto"/>
        <w:rPr>
          <w:rFonts w:asciiTheme="minorHAnsi" w:hAnsiTheme="minorHAnsi"/>
          <w:b/>
          <w:i/>
        </w:rPr>
      </w:pPr>
    </w:p>
    <w:p w:rsidR="002F3EB4" w:rsidRPr="000C7EE5" w:rsidRDefault="002F3EB4" w:rsidP="002F3EB4">
      <w:pPr>
        <w:keepNext/>
        <w:spacing w:line="240" w:lineRule="auto"/>
        <w:rPr>
          <w:rFonts w:asciiTheme="minorHAnsi" w:hAnsiTheme="minorHAnsi"/>
          <w:b/>
          <w:i/>
        </w:rPr>
      </w:pPr>
    </w:p>
    <w:p w:rsidR="003447FA" w:rsidRPr="000C7EE5" w:rsidRDefault="003447FA" w:rsidP="002F3EB4">
      <w:pPr>
        <w:keepNext/>
        <w:spacing w:line="240" w:lineRule="auto"/>
        <w:rPr>
          <w:rFonts w:asciiTheme="minorHAnsi" w:hAnsiTheme="minorHAnsi"/>
        </w:rPr>
      </w:pPr>
      <w:r w:rsidRPr="000C7EE5">
        <w:rPr>
          <w:rFonts w:asciiTheme="minorHAnsi" w:hAnsiTheme="minorHAnsi"/>
          <w:b/>
          <w:i/>
        </w:rPr>
        <w:t>Soundcheck</w:t>
      </w:r>
    </w:p>
    <w:p w:rsidR="003447FA" w:rsidRPr="006676D4" w:rsidRDefault="003447FA" w:rsidP="002F3EB4">
      <w:pPr>
        <w:spacing w:line="240" w:lineRule="auto"/>
        <w:rPr>
          <w:rFonts w:asciiTheme="minorHAnsi" w:hAnsiTheme="minorHAnsi"/>
        </w:rPr>
      </w:pPr>
      <w:r w:rsidRPr="006676D4">
        <w:rPr>
          <w:rFonts w:asciiTheme="minorHAnsi" w:hAnsiTheme="minorHAnsi"/>
        </w:rPr>
        <w:t xml:space="preserve">Op </w:t>
      </w:r>
      <w:r w:rsidR="006676D4" w:rsidRPr="006676D4">
        <w:rPr>
          <w:rFonts w:asciiTheme="minorHAnsi" w:hAnsiTheme="minorHAnsi"/>
        </w:rPr>
        <w:t xml:space="preserve">vrijdag </w:t>
      </w:r>
      <w:r w:rsidR="002F09A1">
        <w:rPr>
          <w:rFonts w:asciiTheme="minorHAnsi" w:hAnsiTheme="minorHAnsi"/>
        </w:rPr>
        <w:t>7</w:t>
      </w:r>
      <w:r w:rsidRPr="006676D4">
        <w:rPr>
          <w:rFonts w:asciiTheme="minorHAnsi" w:hAnsiTheme="minorHAnsi"/>
        </w:rPr>
        <w:t xml:space="preserve"> februari</w:t>
      </w:r>
      <w:r w:rsidR="001D5753" w:rsidRPr="006676D4">
        <w:rPr>
          <w:rFonts w:asciiTheme="minorHAnsi" w:hAnsiTheme="minorHAnsi"/>
        </w:rPr>
        <w:t>, 20</w:t>
      </w:r>
      <w:r w:rsidR="006676D4" w:rsidRPr="006676D4">
        <w:rPr>
          <w:rFonts w:asciiTheme="minorHAnsi" w:hAnsiTheme="minorHAnsi"/>
        </w:rPr>
        <w:t>19</w:t>
      </w:r>
      <w:r w:rsidRPr="006676D4">
        <w:rPr>
          <w:rFonts w:asciiTheme="minorHAnsi" w:hAnsiTheme="minorHAnsi"/>
        </w:rPr>
        <w:t xml:space="preserve"> zal vanaf 19.00 uur de soundcheck beginnen in Den Boogaard. Iedere deelnemer krijgt op de avond van de loting te horen hoe laat men wordt verwacht.</w:t>
      </w:r>
    </w:p>
    <w:p w:rsidR="003447FA" w:rsidRPr="006676D4" w:rsidRDefault="003447FA" w:rsidP="002F3EB4">
      <w:pPr>
        <w:spacing w:line="240" w:lineRule="auto"/>
        <w:rPr>
          <w:rFonts w:asciiTheme="minorHAnsi" w:hAnsiTheme="minorHAnsi"/>
        </w:rPr>
      </w:pPr>
      <w:r w:rsidRPr="006676D4">
        <w:rPr>
          <w:rFonts w:asciiTheme="minorHAnsi" w:hAnsiTheme="minorHAnsi"/>
        </w:rPr>
        <w:t>Ben je niet aan het soundchecken, dan kun je in de foyer wachten. Via schermen kun je vandaaruit wel zien hoe de soundcheck verloopt.</w:t>
      </w:r>
    </w:p>
    <w:p w:rsidR="003447FA" w:rsidRPr="006676D4" w:rsidRDefault="003447FA" w:rsidP="002F3EB4">
      <w:pPr>
        <w:spacing w:line="240" w:lineRule="auto"/>
        <w:rPr>
          <w:rFonts w:asciiTheme="minorHAnsi" w:hAnsiTheme="minorHAnsi"/>
        </w:rPr>
      </w:pPr>
      <w:r w:rsidRPr="006676D4">
        <w:rPr>
          <w:rFonts w:asciiTheme="minorHAnsi" w:hAnsiTheme="minorHAnsi"/>
        </w:rPr>
        <w:t>Ook in de foyer is er ruimte om er met de andere deelnemers een leuke avond van te maken.</w:t>
      </w:r>
    </w:p>
    <w:p w:rsidR="002F3EB4" w:rsidRPr="006676D4" w:rsidRDefault="002F3EB4" w:rsidP="002F3EB4">
      <w:pPr>
        <w:keepNext/>
        <w:spacing w:line="240" w:lineRule="auto"/>
        <w:rPr>
          <w:rFonts w:asciiTheme="minorHAnsi" w:hAnsiTheme="minorHAnsi"/>
          <w:b/>
          <w:i/>
        </w:rPr>
      </w:pPr>
    </w:p>
    <w:p w:rsidR="002F3EB4" w:rsidRPr="006676D4" w:rsidRDefault="002F3EB4" w:rsidP="002F3EB4">
      <w:pPr>
        <w:keepNext/>
        <w:spacing w:line="240" w:lineRule="auto"/>
        <w:rPr>
          <w:rFonts w:asciiTheme="minorHAnsi" w:hAnsiTheme="minorHAnsi"/>
          <w:b/>
          <w:i/>
        </w:rPr>
      </w:pPr>
    </w:p>
    <w:p w:rsidR="003447FA" w:rsidRPr="006676D4" w:rsidRDefault="003447FA" w:rsidP="002F3EB4">
      <w:pPr>
        <w:keepNext/>
        <w:spacing w:line="240" w:lineRule="auto"/>
        <w:rPr>
          <w:rFonts w:asciiTheme="minorHAnsi" w:hAnsiTheme="minorHAnsi"/>
        </w:rPr>
      </w:pPr>
      <w:r w:rsidRPr="006676D4">
        <w:rPr>
          <w:rFonts w:asciiTheme="minorHAnsi" w:hAnsiTheme="minorHAnsi"/>
          <w:b/>
          <w:i/>
        </w:rPr>
        <w:t>Prijzen</w:t>
      </w:r>
    </w:p>
    <w:p w:rsidR="003447FA" w:rsidRPr="006676D4" w:rsidRDefault="003447FA" w:rsidP="002F3EB4">
      <w:pPr>
        <w:spacing w:line="240" w:lineRule="auto"/>
        <w:rPr>
          <w:rFonts w:asciiTheme="minorHAnsi" w:hAnsiTheme="minorHAnsi"/>
        </w:rPr>
      </w:pPr>
      <w:r w:rsidRPr="006676D4">
        <w:rPr>
          <w:rFonts w:asciiTheme="minorHAnsi" w:hAnsiTheme="minorHAnsi"/>
        </w:rPr>
        <w:t>Dit jaar wordt er gestreden om de verkiezing van het ‘</w:t>
      </w:r>
      <w:proofErr w:type="spellStart"/>
      <w:r w:rsidR="006676D4" w:rsidRPr="006676D4">
        <w:rPr>
          <w:rFonts w:asciiTheme="minorHAnsi" w:hAnsiTheme="minorHAnsi"/>
        </w:rPr>
        <w:t>Gèssels</w:t>
      </w:r>
      <w:proofErr w:type="spellEnd"/>
      <w:r w:rsidR="006676D4" w:rsidRPr="006676D4">
        <w:rPr>
          <w:rFonts w:asciiTheme="minorHAnsi" w:hAnsiTheme="minorHAnsi"/>
        </w:rPr>
        <w:t xml:space="preserve"> Carnavalslied 20</w:t>
      </w:r>
      <w:r w:rsidR="002F09A1">
        <w:rPr>
          <w:rFonts w:asciiTheme="minorHAnsi" w:hAnsiTheme="minorHAnsi"/>
        </w:rPr>
        <w:t>20</w:t>
      </w:r>
      <w:r w:rsidRPr="006676D4">
        <w:rPr>
          <w:rFonts w:asciiTheme="minorHAnsi" w:hAnsiTheme="minorHAnsi"/>
        </w:rPr>
        <w:t xml:space="preserve">’. </w:t>
      </w:r>
    </w:p>
    <w:p w:rsidR="003447FA" w:rsidRPr="006676D4" w:rsidRDefault="003447FA" w:rsidP="002F3EB4">
      <w:pPr>
        <w:spacing w:line="240" w:lineRule="auto"/>
        <w:rPr>
          <w:rFonts w:asciiTheme="minorHAnsi" w:hAnsiTheme="minorHAnsi"/>
        </w:rPr>
      </w:pPr>
      <w:r w:rsidRPr="006676D4">
        <w:rPr>
          <w:rFonts w:asciiTheme="minorHAnsi" w:hAnsiTheme="minorHAnsi"/>
        </w:rPr>
        <w:t>De puntentelling zal uitwijzen wie de winnaar wordt van het ‘</w:t>
      </w:r>
      <w:proofErr w:type="spellStart"/>
      <w:r w:rsidRPr="006676D4">
        <w:rPr>
          <w:rFonts w:asciiTheme="minorHAnsi" w:hAnsiTheme="minorHAnsi"/>
        </w:rPr>
        <w:t>Gèssels</w:t>
      </w:r>
      <w:proofErr w:type="spellEnd"/>
      <w:r w:rsidRPr="006676D4">
        <w:rPr>
          <w:rFonts w:asciiTheme="minorHAnsi" w:hAnsiTheme="minorHAnsi"/>
        </w:rPr>
        <w:t xml:space="preserve"> Carnavalslied </w:t>
      </w:r>
      <w:r w:rsidR="006676D4" w:rsidRPr="006676D4">
        <w:rPr>
          <w:rFonts w:asciiTheme="minorHAnsi" w:hAnsiTheme="minorHAnsi"/>
        </w:rPr>
        <w:t>20</w:t>
      </w:r>
      <w:r w:rsidR="002F09A1">
        <w:rPr>
          <w:rFonts w:asciiTheme="minorHAnsi" w:hAnsiTheme="minorHAnsi"/>
        </w:rPr>
        <w:t>20</w:t>
      </w:r>
      <w:r w:rsidRPr="006676D4">
        <w:rPr>
          <w:rFonts w:asciiTheme="minorHAnsi" w:hAnsiTheme="minorHAnsi"/>
        </w:rPr>
        <w:t>’.</w:t>
      </w:r>
    </w:p>
    <w:p w:rsidR="003447FA" w:rsidRPr="000C7EE5" w:rsidRDefault="003447FA" w:rsidP="002F3EB4">
      <w:pPr>
        <w:spacing w:line="240" w:lineRule="auto"/>
        <w:rPr>
          <w:rFonts w:asciiTheme="minorHAnsi" w:hAnsiTheme="minorHAnsi"/>
        </w:rPr>
      </w:pPr>
      <w:r w:rsidRPr="006676D4">
        <w:rPr>
          <w:rFonts w:asciiTheme="minorHAnsi" w:hAnsiTheme="minorHAnsi"/>
        </w:rPr>
        <w:t>Naast de verkiezing van het carnavalslied is er ook nog de ‘Cees van Esch’-wisselbokaal voor de deelnemer die de mooiste (leukste etc.) presentatie brengt.</w:t>
      </w:r>
    </w:p>
    <w:p w:rsidR="002F3EB4" w:rsidRPr="000C7EE5" w:rsidRDefault="002F3EB4" w:rsidP="002F3EB4">
      <w:pPr>
        <w:keepNext/>
        <w:spacing w:line="240" w:lineRule="auto"/>
        <w:rPr>
          <w:rFonts w:asciiTheme="minorHAnsi" w:hAnsiTheme="minorHAnsi"/>
          <w:b/>
          <w:i/>
        </w:rPr>
      </w:pPr>
    </w:p>
    <w:p w:rsidR="002F3EB4" w:rsidRPr="000C7EE5" w:rsidRDefault="002F3EB4" w:rsidP="002F3EB4">
      <w:pPr>
        <w:keepNext/>
        <w:spacing w:line="240" w:lineRule="auto"/>
        <w:rPr>
          <w:rFonts w:asciiTheme="minorHAnsi" w:hAnsiTheme="minorHAnsi"/>
          <w:b/>
          <w:i/>
        </w:rPr>
      </w:pPr>
    </w:p>
    <w:p w:rsidR="003447FA" w:rsidRPr="000C7EE5" w:rsidRDefault="003447FA" w:rsidP="002F3EB4">
      <w:pPr>
        <w:keepNext/>
        <w:spacing w:line="240" w:lineRule="auto"/>
        <w:rPr>
          <w:rFonts w:asciiTheme="minorHAnsi" w:hAnsiTheme="minorHAnsi"/>
        </w:rPr>
      </w:pPr>
      <w:r w:rsidRPr="000C7EE5">
        <w:rPr>
          <w:rFonts w:asciiTheme="minorHAnsi" w:hAnsiTheme="minorHAnsi"/>
          <w:b/>
          <w:i/>
        </w:rPr>
        <w:t>Deelnameformulier</w:t>
      </w:r>
    </w:p>
    <w:p w:rsidR="003447FA" w:rsidRPr="000C7EE5" w:rsidRDefault="003447FA" w:rsidP="002F3EB4">
      <w:pPr>
        <w:spacing w:line="240" w:lineRule="auto"/>
        <w:rPr>
          <w:rFonts w:asciiTheme="minorHAnsi" w:hAnsiTheme="minorHAnsi"/>
        </w:rPr>
      </w:pPr>
      <w:r w:rsidRPr="000C7EE5">
        <w:rPr>
          <w:rFonts w:asciiTheme="minorHAnsi" w:hAnsiTheme="minorHAnsi"/>
        </w:rPr>
        <w:t>Het deelnameformulier wordt zo snel mogelijk ingeleverd door elke deelnemer. Als je nog niet alle gegevens kunt aanleveren, horen we toch al graag dat je meedoet, dus laat het ons a.u.b. ook weten als je nog niet alles op het formulier kunt invullen.</w:t>
      </w:r>
    </w:p>
    <w:p w:rsidR="002F3EB4" w:rsidRPr="000C7EE5" w:rsidRDefault="002F3EB4" w:rsidP="002F3EB4">
      <w:pPr>
        <w:spacing w:line="240" w:lineRule="auto"/>
        <w:rPr>
          <w:rFonts w:asciiTheme="minorHAnsi" w:hAnsiTheme="minorHAnsi"/>
          <w:b/>
        </w:rPr>
      </w:pPr>
    </w:p>
    <w:p w:rsidR="003447FA" w:rsidRPr="000C7EE5" w:rsidRDefault="003447FA" w:rsidP="002F3EB4">
      <w:pPr>
        <w:spacing w:line="240" w:lineRule="auto"/>
        <w:rPr>
          <w:rFonts w:asciiTheme="minorHAnsi" w:hAnsiTheme="minorHAnsi"/>
        </w:rPr>
      </w:pPr>
      <w:r w:rsidRPr="000C7EE5">
        <w:rPr>
          <w:rFonts w:asciiTheme="minorHAnsi" w:hAnsiTheme="minorHAnsi"/>
          <w:b/>
          <w:color w:val="auto"/>
        </w:rPr>
        <w:t>Let op</w:t>
      </w:r>
      <w:r w:rsidRPr="000C7EE5">
        <w:rPr>
          <w:rFonts w:asciiTheme="minorHAnsi" w:hAnsiTheme="minorHAnsi"/>
          <w:color w:val="auto"/>
        </w:rPr>
        <w:t xml:space="preserve"> </w:t>
      </w:r>
      <w:r w:rsidRPr="000C7EE5">
        <w:rPr>
          <w:rFonts w:asciiTheme="minorHAnsi" w:hAnsiTheme="minorHAnsi"/>
        </w:rPr>
        <w:t>de lijst met belangrijke data om te zien wanneer wat moet worden ingeleverd.</w:t>
      </w:r>
    </w:p>
    <w:p w:rsidR="003447FA" w:rsidRPr="000C7EE5" w:rsidRDefault="003447FA" w:rsidP="002F3EB4">
      <w:pPr>
        <w:spacing w:line="240" w:lineRule="auto"/>
        <w:rPr>
          <w:rFonts w:asciiTheme="minorHAnsi" w:hAnsiTheme="minorHAnsi"/>
        </w:rPr>
      </w:pPr>
      <w:r w:rsidRPr="000C7EE5">
        <w:rPr>
          <w:rFonts w:asciiTheme="minorHAnsi" w:hAnsiTheme="minorHAnsi"/>
        </w:rPr>
        <w:t>We hebben de teksten op tijd nodig, zodat we bijvoorbeeld de boekjes kunnen laten drukken. Iedereen dient de tekst aan te leveren in een Word-document.</w:t>
      </w:r>
    </w:p>
    <w:p w:rsidR="002F3EB4" w:rsidRPr="000C7EE5" w:rsidRDefault="002F3EB4">
      <w:pPr>
        <w:rPr>
          <w:rFonts w:asciiTheme="minorHAnsi" w:hAnsiTheme="minorHAnsi"/>
          <w:b/>
          <w:i/>
        </w:rPr>
      </w:pPr>
      <w:r w:rsidRPr="000C7EE5">
        <w:rPr>
          <w:rFonts w:asciiTheme="minorHAnsi" w:hAnsiTheme="minorHAnsi"/>
          <w:b/>
          <w:i/>
        </w:rPr>
        <w:br w:type="page"/>
      </w:r>
    </w:p>
    <w:p w:rsidR="003447FA" w:rsidRPr="000C7EE5" w:rsidRDefault="006676D4" w:rsidP="002F3EB4">
      <w:pPr>
        <w:keepNext/>
        <w:spacing w:line="240" w:lineRule="auto"/>
        <w:rPr>
          <w:rFonts w:asciiTheme="minorHAnsi" w:hAnsiTheme="minorHAnsi"/>
        </w:rPr>
      </w:pPr>
      <w:r>
        <w:rPr>
          <w:rFonts w:asciiTheme="minorHAnsi" w:hAnsiTheme="minorHAnsi"/>
          <w:b/>
          <w:i/>
        </w:rPr>
        <w:lastRenderedPageBreak/>
        <w:t>Vrijkaarten</w:t>
      </w:r>
    </w:p>
    <w:p w:rsidR="003447FA" w:rsidRPr="000C7EE5" w:rsidRDefault="003447FA" w:rsidP="002F3EB4">
      <w:pPr>
        <w:spacing w:line="240" w:lineRule="auto"/>
        <w:rPr>
          <w:rFonts w:asciiTheme="minorHAnsi" w:hAnsiTheme="minorHAnsi"/>
        </w:rPr>
      </w:pPr>
      <w:r w:rsidRPr="000C7EE5">
        <w:rPr>
          <w:rFonts w:asciiTheme="minorHAnsi" w:hAnsiTheme="minorHAnsi"/>
        </w:rPr>
        <w:t xml:space="preserve">Voor deelnemers van het Pieregeblèr zijn er vrijkaarten aanwezig, er is echter wel een beperking van maximaal 15 kaarten per groep en de kaarten zijn alleen bestemd voor deelnemende personen. Op het deelnameformulier kun je aangeven met hoeveel personen je tijdens het optreden op het podium aanwezig bent. De vrijkaarten zullen op de lotingavond aan de deelnemers worden gegeven, zodat deze in de groep verdeeld kunnen worden. </w:t>
      </w:r>
    </w:p>
    <w:p w:rsidR="00A56C50" w:rsidRPr="000C7EE5" w:rsidRDefault="003447FA" w:rsidP="002F3EB4">
      <w:pPr>
        <w:spacing w:line="240" w:lineRule="auto"/>
        <w:rPr>
          <w:rFonts w:asciiTheme="minorHAnsi" w:hAnsiTheme="minorHAnsi"/>
        </w:rPr>
      </w:pPr>
      <w:r w:rsidRPr="000C7EE5">
        <w:rPr>
          <w:rFonts w:asciiTheme="minorHAnsi" w:hAnsiTheme="minorHAnsi"/>
        </w:rPr>
        <w:t>Graag willen we dat het verdelen van de vrijkaarten binnen een groep moet gebeuren voorafgaand aan de avond van het Pieregeblèr. Het is altijd lastig als er deelnemers aan de toegang komen zonder vrijkaart, dus zorg voor een tijdige verdeling.</w:t>
      </w:r>
    </w:p>
    <w:p w:rsidR="002F3EB4" w:rsidRPr="000C7EE5" w:rsidRDefault="002F3EB4" w:rsidP="002F3EB4">
      <w:pPr>
        <w:spacing w:line="240" w:lineRule="auto"/>
        <w:rPr>
          <w:rFonts w:asciiTheme="minorHAnsi" w:hAnsiTheme="minorHAnsi"/>
        </w:rPr>
      </w:pPr>
    </w:p>
    <w:p w:rsidR="002F3EB4" w:rsidRPr="000C7EE5" w:rsidRDefault="002F3EB4" w:rsidP="002F3EB4">
      <w:pPr>
        <w:spacing w:line="240" w:lineRule="auto"/>
        <w:rPr>
          <w:rFonts w:asciiTheme="minorHAnsi" w:hAnsiTheme="minorHAnsi"/>
        </w:rPr>
      </w:pPr>
    </w:p>
    <w:p w:rsidR="003447FA" w:rsidRPr="000C7EE5" w:rsidRDefault="003447FA" w:rsidP="002F3EB4">
      <w:pPr>
        <w:spacing w:line="240" w:lineRule="auto"/>
        <w:rPr>
          <w:rFonts w:asciiTheme="minorHAnsi" w:hAnsiTheme="minorHAnsi"/>
        </w:rPr>
      </w:pPr>
      <w:r w:rsidRPr="000C7EE5">
        <w:rPr>
          <w:rFonts w:asciiTheme="minorHAnsi" w:hAnsiTheme="minorHAnsi"/>
          <w:b/>
          <w:i/>
        </w:rPr>
        <w:t>Opnames</w:t>
      </w:r>
    </w:p>
    <w:p w:rsidR="003447FA" w:rsidRPr="006676D4" w:rsidRDefault="003447FA" w:rsidP="002F3EB4">
      <w:pPr>
        <w:spacing w:line="240" w:lineRule="auto"/>
        <w:rPr>
          <w:rFonts w:asciiTheme="minorHAnsi" w:hAnsiTheme="minorHAnsi"/>
        </w:rPr>
      </w:pPr>
      <w:r w:rsidRPr="000C7EE5">
        <w:rPr>
          <w:rFonts w:asciiTheme="minorHAnsi" w:hAnsiTheme="minorHAnsi"/>
        </w:rPr>
        <w:t xml:space="preserve">Omdat het Pieregeblèr kort voor carnaval is, willen we alle deelnemers vragen een volledig ingezongen versie aan te leveren voor </w:t>
      </w:r>
      <w:r w:rsidR="00507C6B" w:rsidRPr="006676D4">
        <w:rPr>
          <w:rFonts w:asciiTheme="minorHAnsi" w:hAnsiTheme="minorHAnsi"/>
        </w:rPr>
        <w:t xml:space="preserve">vrijdag </w:t>
      </w:r>
      <w:r w:rsidR="002F09A1">
        <w:rPr>
          <w:rFonts w:asciiTheme="minorHAnsi" w:hAnsiTheme="minorHAnsi"/>
        </w:rPr>
        <w:t>24 januari, 2020.</w:t>
      </w:r>
    </w:p>
    <w:p w:rsidR="003447FA" w:rsidRPr="006676D4" w:rsidRDefault="003447FA" w:rsidP="002F3EB4">
      <w:pPr>
        <w:spacing w:line="240" w:lineRule="auto"/>
        <w:rPr>
          <w:rFonts w:asciiTheme="minorHAnsi" w:hAnsiTheme="minorHAnsi"/>
        </w:rPr>
      </w:pPr>
      <w:r w:rsidRPr="006676D4">
        <w:rPr>
          <w:rFonts w:asciiTheme="minorHAnsi" w:hAnsiTheme="minorHAnsi"/>
        </w:rPr>
        <w:t xml:space="preserve">Wanneer het niet lukt om een ingezongen versie voor </w:t>
      </w:r>
      <w:r w:rsidR="006676D4" w:rsidRPr="006676D4">
        <w:rPr>
          <w:rFonts w:asciiTheme="minorHAnsi" w:hAnsiTheme="minorHAnsi"/>
        </w:rPr>
        <w:t>vrijdag 2</w:t>
      </w:r>
      <w:r w:rsidR="002F09A1">
        <w:rPr>
          <w:rFonts w:asciiTheme="minorHAnsi" w:hAnsiTheme="minorHAnsi"/>
        </w:rPr>
        <w:t>4</w:t>
      </w:r>
      <w:r w:rsidRPr="006676D4">
        <w:rPr>
          <w:rFonts w:asciiTheme="minorHAnsi" w:hAnsiTheme="minorHAnsi"/>
        </w:rPr>
        <w:t xml:space="preserve"> januari</w:t>
      </w:r>
      <w:r w:rsidR="00507C6B" w:rsidRPr="006676D4">
        <w:rPr>
          <w:rFonts w:asciiTheme="minorHAnsi" w:hAnsiTheme="minorHAnsi"/>
        </w:rPr>
        <w:t>, 20</w:t>
      </w:r>
      <w:r w:rsidR="002F09A1">
        <w:rPr>
          <w:rFonts w:asciiTheme="minorHAnsi" w:hAnsiTheme="minorHAnsi"/>
        </w:rPr>
        <w:t>20</w:t>
      </w:r>
      <w:r w:rsidRPr="006676D4">
        <w:rPr>
          <w:rFonts w:asciiTheme="minorHAnsi" w:hAnsiTheme="minorHAnsi"/>
        </w:rPr>
        <w:t xml:space="preserve"> aan te leveren, dan zal het nummer helaas niet op de CD verschijnen.</w:t>
      </w:r>
    </w:p>
    <w:p w:rsidR="003447FA" w:rsidRPr="006676D4" w:rsidRDefault="003447FA" w:rsidP="002F3EB4">
      <w:pPr>
        <w:spacing w:line="240" w:lineRule="auto"/>
        <w:rPr>
          <w:rFonts w:asciiTheme="minorHAnsi" w:hAnsiTheme="minorHAnsi"/>
        </w:rPr>
      </w:pPr>
      <w:r w:rsidRPr="006676D4">
        <w:rPr>
          <w:rFonts w:asciiTheme="minorHAnsi" w:hAnsiTheme="minorHAnsi"/>
        </w:rPr>
        <w:t xml:space="preserve">Iedere deelnemer is er </w:t>
      </w:r>
      <w:r w:rsidRPr="006676D4">
        <w:rPr>
          <w:rFonts w:asciiTheme="minorHAnsi" w:hAnsiTheme="minorHAnsi"/>
          <w:i/>
        </w:rPr>
        <w:t>zelf verantwoordelijk</w:t>
      </w:r>
      <w:r w:rsidRPr="006676D4">
        <w:rPr>
          <w:rFonts w:asciiTheme="minorHAnsi" w:hAnsiTheme="minorHAnsi"/>
        </w:rPr>
        <w:t xml:space="preserve"> voor, dat ze een karaoke-versie van het lied bij zich hebben op de avond van de generale repetitie.</w:t>
      </w:r>
    </w:p>
    <w:p w:rsidR="003447FA" w:rsidRPr="006676D4" w:rsidRDefault="003447FA" w:rsidP="002F3EB4">
      <w:pPr>
        <w:spacing w:line="240" w:lineRule="auto"/>
        <w:rPr>
          <w:rFonts w:asciiTheme="minorHAnsi" w:hAnsiTheme="minorHAnsi"/>
        </w:rPr>
      </w:pPr>
      <w:r w:rsidRPr="006676D4">
        <w:rPr>
          <w:rFonts w:asciiTheme="minorHAnsi" w:hAnsiTheme="minorHAnsi"/>
        </w:rPr>
        <w:t>Als deelnemers gebruik maken van een opgenomen intro mag deze niet op de ingezongen versie staan, omdat deze niet op de cd</w:t>
      </w:r>
      <w:r w:rsidR="00507C6B" w:rsidRPr="006676D4">
        <w:rPr>
          <w:rFonts w:asciiTheme="minorHAnsi" w:hAnsiTheme="minorHAnsi"/>
        </w:rPr>
        <w:t xml:space="preserve"> zal komen. Het intro moet dan </w:t>
      </w:r>
      <w:r w:rsidRPr="006676D4">
        <w:rPr>
          <w:rFonts w:asciiTheme="minorHAnsi" w:hAnsiTheme="minorHAnsi"/>
        </w:rPr>
        <w:t>wel voorafgaand aan de karaokeversie komen te staan</w:t>
      </w:r>
    </w:p>
    <w:p w:rsidR="002F3EB4" w:rsidRPr="006676D4" w:rsidRDefault="002F3EB4" w:rsidP="002F3EB4">
      <w:pPr>
        <w:keepNext/>
        <w:spacing w:line="240" w:lineRule="auto"/>
        <w:rPr>
          <w:rFonts w:asciiTheme="minorHAnsi" w:hAnsiTheme="minorHAnsi"/>
          <w:b/>
          <w:i/>
        </w:rPr>
      </w:pPr>
    </w:p>
    <w:p w:rsidR="002F3EB4" w:rsidRPr="006676D4" w:rsidRDefault="002F3EB4" w:rsidP="002F3EB4">
      <w:pPr>
        <w:keepNext/>
        <w:spacing w:line="240" w:lineRule="auto"/>
        <w:rPr>
          <w:rFonts w:asciiTheme="minorHAnsi" w:hAnsiTheme="minorHAnsi"/>
          <w:b/>
          <w:i/>
        </w:rPr>
      </w:pPr>
    </w:p>
    <w:p w:rsidR="003447FA" w:rsidRPr="006676D4" w:rsidRDefault="003447FA" w:rsidP="002F3EB4">
      <w:pPr>
        <w:keepNext/>
        <w:spacing w:line="240" w:lineRule="auto"/>
        <w:rPr>
          <w:rFonts w:asciiTheme="minorHAnsi" w:hAnsiTheme="minorHAnsi"/>
        </w:rPr>
      </w:pPr>
      <w:r w:rsidRPr="006676D4">
        <w:rPr>
          <w:rFonts w:asciiTheme="minorHAnsi" w:hAnsiTheme="minorHAnsi"/>
          <w:b/>
          <w:i/>
        </w:rPr>
        <w:t xml:space="preserve">Promotie van nummer vóór </w:t>
      </w:r>
      <w:r w:rsidR="002F09A1">
        <w:rPr>
          <w:rFonts w:asciiTheme="minorHAnsi" w:hAnsiTheme="minorHAnsi"/>
          <w:b/>
          <w:i/>
        </w:rPr>
        <w:t>9</w:t>
      </w:r>
      <w:r w:rsidRPr="006676D4">
        <w:rPr>
          <w:rFonts w:asciiTheme="minorHAnsi" w:hAnsiTheme="minorHAnsi"/>
          <w:b/>
          <w:i/>
        </w:rPr>
        <w:t xml:space="preserve"> februari</w:t>
      </w:r>
      <w:r w:rsidR="00507C6B" w:rsidRPr="006676D4">
        <w:rPr>
          <w:rFonts w:asciiTheme="minorHAnsi" w:hAnsiTheme="minorHAnsi"/>
          <w:b/>
          <w:i/>
        </w:rPr>
        <w:t>,</w:t>
      </w:r>
      <w:r w:rsidR="006676D4" w:rsidRPr="006676D4">
        <w:rPr>
          <w:rFonts w:asciiTheme="minorHAnsi" w:hAnsiTheme="minorHAnsi"/>
          <w:b/>
          <w:i/>
        </w:rPr>
        <w:t xml:space="preserve"> 20</w:t>
      </w:r>
      <w:r w:rsidR="002F09A1">
        <w:rPr>
          <w:rFonts w:asciiTheme="minorHAnsi" w:hAnsiTheme="minorHAnsi"/>
          <w:b/>
          <w:i/>
        </w:rPr>
        <w:t>20</w:t>
      </w:r>
    </w:p>
    <w:p w:rsidR="003447FA" w:rsidRPr="000C7EE5" w:rsidRDefault="003447FA" w:rsidP="002F3EB4">
      <w:pPr>
        <w:spacing w:line="240" w:lineRule="auto"/>
        <w:rPr>
          <w:rFonts w:asciiTheme="minorHAnsi" w:hAnsiTheme="minorHAnsi"/>
        </w:rPr>
      </w:pPr>
      <w:r w:rsidRPr="006676D4">
        <w:rPr>
          <w:rFonts w:asciiTheme="minorHAnsi" w:hAnsiTheme="minorHAnsi"/>
        </w:rPr>
        <w:t xml:space="preserve">Het is ten strengste verboden om nummers, bestemd voor het Pieregeblèr, vóór </w:t>
      </w:r>
      <w:r w:rsidR="002F09A1">
        <w:rPr>
          <w:rFonts w:asciiTheme="minorHAnsi" w:hAnsiTheme="minorHAnsi"/>
        </w:rPr>
        <w:t>8</w:t>
      </w:r>
      <w:r w:rsidRPr="006676D4">
        <w:rPr>
          <w:rFonts w:asciiTheme="minorHAnsi" w:hAnsiTheme="minorHAnsi"/>
        </w:rPr>
        <w:t xml:space="preserve"> februari</w:t>
      </w:r>
      <w:r w:rsidR="006676D4" w:rsidRPr="006676D4">
        <w:rPr>
          <w:rFonts w:asciiTheme="minorHAnsi" w:hAnsiTheme="minorHAnsi"/>
        </w:rPr>
        <w:t>, 20</w:t>
      </w:r>
      <w:r w:rsidR="002F09A1">
        <w:rPr>
          <w:rFonts w:asciiTheme="minorHAnsi" w:hAnsiTheme="minorHAnsi"/>
        </w:rPr>
        <w:t>20</w:t>
      </w:r>
      <w:r w:rsidRPr="006676D4">
        <w:rPr>
          <w:rFonts w:asciiTheme="minorHAnsi" w:hAnsiTheme="minorHAnsi"/>
        </w:rPr>
        <w:t xml:space="preserve"> op radio, tv</w:t>
      </w:r>
      <w:r w:rsidR="00C273C4" w:rsidRPr="006676D4">
        <w:rPr>
          <w:rFonts w:asciiTheme="minorHAnsi" w:hAnsiTheme="minorHAnsi"/>
        </w:rPr>
        <w:t>, internet</w:t>
      </w:r>
      <w:r w:rsidRPr="006676D4">
        <w:rPr>
          <w:rFonts w:asciiTheme="minorHAnsi" w:hAnsiTheme="minorHAnsi"/>
        </w:rPr>
        <w:t xml:space="preserve"> of in het openbaar te laten horen. Het is verboden dat nummers gepromoot worden, zodat ze al bekend zijn bij het publiek.</w:t>
      </w:r>
      <w:r w:rsidRPr="000C7EE5">
        <w:rPr>
          <w:rFonts w:asciiTheme="minorHAnsi" w:hAnsiTheme="minorHAnsi"/>
        </w:rPr>
        <w:t xml:space="preserve"> </w:t>
      </w:r>
    </w:p>
    <w:p w:rsidR="003447FA" w:rsidRPr="000C7EE5" w:rsidRDefault="003447FA" w:rsidP="003447FA">
      <w:pPr>
        <w:spacing w:line="240" w:lineRule="auto"/>
        <w:rPr>
          <w:rFonts w:asciiTheme="minorHAnsi" w:hAnsiTheme="minorHAnsi"/>
        </w:rPr>
      </w:pPr>
    </w:p>
    <w:p w:rsidR="003447FA" w:rsidRPr="000C7EE5" w:rsidRDefault="003447FA" w:rsidP="003447FA">
      <w:pPr>
        <w:keepNext/>
        <w:spacing w:line="240" w:lineRule="auto"/>
        <w:rPr>
          <w:rFonts w:asciiTheme="minorHAnsi" w:hAnsiTheme="minorHAnsi"/>
        </w:rPr>
      </w:pPr>
    </w:p>
    <w:p w:rsidR="003447FA" w:rsidRPr="000C7EE5" w:rsidRDefault="003447FA" w:rsidP="003447FA">
      <w:pPr>
        <w:spacing w:line="240" w:lineRule="auto"/>
        <w:rPr>
          <w:rFonts w:asciiTheme="minorHAnsi" w:hAnsiTheme="minorHAnsi"/>
        </w:rPr>
      </w:pPr>
    </w:p>
    <w:p w:rsidR="003447FA" w:rsidRPr="000C7EE5" w:rsidRDefault="003447FA" w:rsidP="003447FA">
      <w:pPr>
        <w:spacing w:line="240" w:lineRule="auto"/>
        <w:rPr>
          <w:rFonts w:asciiTheme="minorHAnsi" w:hAnsiTheme="minorHAnsi"/>
        </w:rPr>
      </w:pPr>
    </w:p>
    <w:p w:rsidR="003447FA" w:rsidRPr="000C7EE5" w:rsidRDefault="003447FA" w:rsidP="003447FA">
      <w:pPr>
        <w:spacing w:line="240" w:lineRule="auto"/>
        <w:rPr>
          <w:rFonts w:asciiTheme="minorHAnsi" w:hAnsiTheme="minorHAnsi"/>
        </w:rPr>
      </w:pPr>
    </w:p>
    <w:p w:rsidR="003447FA" w:rsidRPr="000C7EE5" w:rsidRDefault="003447FA" w:rsidP="003447FA">
      <w:pPr>
        <w:spacing w:line="240" w:lineRule="auto"/>
        <w:rPr>
          <w:rFonts w:asciiTheme="minorHAnsi" w:hAnsiTheme="minorHAnsi"/>
        </w:rPr>
      </w:pPr>
    </w:p>
    <w:p w:rsidR="003447FA" w:rsidRPr="000C7EE5" w:rsidRDefault="003447FA" w:rsidP="003447FA">
      <w:pPr>
        <w:spacing w:line="240" w:lineRule="auto"/>
        <w:rPr>
          <w:rFonts w:asciiTheme="minorHAnsi" w:hAnsiTheme="minorHAnsi"/>
        </w:rPr>
      </w:pPr>
    </w:p>
    <w:p w:rsidR="003447FA" w:rsidRPr="000C7EE5" w:rsidRDefault="003447FA" w:rsidP="003447FA">
      <w:pPr>
        <w:spacing w:line="240" w:lineRule="auto"/>
        <w:rPr>
          <w:rFonts w:asciiTheme="minorHAnsi" w:hAnsiTheme="minorHAnsi"/>
        </w:rPr>
      </w:pPr>
    </w:p>
    <w:p w:rsidR="003447FA" w:rsidRPr="000C7EE5" w:rsidRDefault="003447FA" w:rsidP="003447FA">
      <w:pPr>
        <w:spacing w:line="240" w:lineRule="auto"/>
        <w:rPr>
          <w:rFonts w:asciiTheme="minorHAnsi" w:hAnsiTheme="minorHAnsi"/>
        </w:rPr>
      </w:pPr>
    </w:p>
    <w:p w:rsidR="003447FA" w:rsidRPr="000C7EE5" w:rsidRDefault="003447FA" w:rsidP="003447FA">
      <w:pPr>
        <w:spacing w:line="240" w:lineRule="auto"/>
        <w:rPr>
          <w:rFonts w:asciiTheme="minorHAnsi" w:hAnsiTheme="minorHAnsi"/>
        </w:rPr>
      </w:pPr>
    </w:p>
    <w:p w:rsidR="003447FA" w:rsidRPr="000C7EE5" w:rsidRDefault="003447FA" w:rsidP="003447FA">
      <w:pPr>
        <w:spacing w:line="240" w:lineRule="auto"/>
        <w:rPr>
          <w:rFonts w:asciiTheme="minorHAnsi" w:hAnsiTheme="minorHAnsi"/>
        </w:rPr>
      </w:pPr>
    </w:p>
    <w:p w:rsidR="003447FA" w:rsidRPr="000C7EE5" w:rsidRDefault="003447FA" w:rsidP="003447FA">
      <w:pPr>
        <w:spacing w:line="240" w:lineRule="auto"/>
        <w:rPr>
          <w:rFonts w:asciiTheme="minorHAnsi" w:hAnsiTheme="minorHAnsi"/>
        </w:rPr>
      </w:pPr>
    </w:p>
    <w:p w:rsidR="003447FA" w:rsidRPr="000C7EE5" w:rsidRDefault="003447FA" w:rsidP="003447FA">
      <w:pPr>
        <w:spacing w:line="240" w:lineRule="auto"/>
        <w:rPr>
          <w:rFonts w:asciiTheme="minorHAnsi" w:hAnsiTheme="minorHAnsi"/>
        </w:rPr>
      </w:pPr>
    </w:p>
    <w:p w:rsidR="003447FA" w:rsidRPr="000C7EE5" w:rsidRDefault="003447FA" w:rsidP="003447FA">
      <w:pPr>
        <w:spacing w:line="240" w:lineRule="auto"/>
        <w:rPr>
          <w:rFonts w:asciiTheme="minorHAnsi" w:hAnsiTheme="minorHAnsi"/>
        </w:rPr>
      </w:pPr>
    </w:p>
    <w:p w:rsidR="003447FA" w:rsidRPr="000C7EE5" w:rsidRDefault="003447FA" w:rsidP="003447FA">
      <w:pPr>
        <w:spacing w:line="240" w:lineRule="auto"/>
        <w:rPr>
          <w:rFonts w:asciiTheme="minorHAnsi" w:hAnsiTheme="minorHAnsi"/>
        </w:rPr>
      </w:pPr>
    </w:p>
    <w:p w:rsidR="003447FA" w:rsidRPr="000C7EE5" w:rsidRDefault="003447FA" w:rsidP="003447FA">
      <w:pPr>
        <w:spacing w:line="240" w:lineRule="auto"/>
        <w:rPr>
          <w:rFonts w:asciiTheme="minorHAnsi" w:hAnsiTheme="minorHAnsi"/>
        </w:rPr>
      </w:pPr>
    </w:p>
    <w:p w:rsidR="003447FA" w:rsidRPr="000C7EE5" w:rsidRDefault="003447FA" w:rsidP="003447FA">
      <w:pPr>
        <w:spacing w:line="240" w:lineRule="auto"/>
        <w:rPr>
          <w:rFonts w:asciiTheme="minorHAnsi" w:hAnsiTheme="minorHAnsi"/>
        </w:rPr>
      </w:pPr>
    </w:p>
    <w:p w:rsidR="003447FA" w:rsidRPr="000C7EE5" w:rsidRDefault="003447FA" w:rsidP="003447FA">
      <w:pPr>
        <w:spacing w:line="240" w:lineRule="auto"/>
        <w:rPr>
          <w:rFonts w:asciiTheme="minorHAnsi" w:hAnsiTheme="minorHAnsi"/>
        </w:rPr>
      </w:pPr>
    </w:p>
    <w:p w:rsidR="003447FA" w:rsidRPr="000C7EE5" w:rsidRDefault="003447FA" w:rsidP="003447FA">
      <w:pPr>
        <w:spacing w:line="240" w:lineRule="auto"/>
        <w:rPr>
          <w:rFonts w:asciiTheme="minorHAnsi" w:hAnsiTheme="minorHAnsi"/>
        </w:rPr>
      </w:pPr>
    </w:p>
    <w:p w:rsidR="003447FA" w:rsidRPr="000C7EE5" w:rsidRDefault="003447FA" w:rsidP="003447FA">
      <w:pPr>
        <w:spacing w:line="240" w:lineRule="auto"/>
        <w:rPr>
          <w:rFonts w:asciiTheme="minorHAnsi" w:hAnsiTheme="minorHAnsi"/>
        </w:rPr>
      </w:pPr>
    </w:p>
    <w:p w:rsidR="003447FA" w:rsidRPr="000C7EE5" w:rsidRDefault="003447FA" w:rsidP="003447FA">
      <w:pPr>
        <w:spacing w:line="240" w:lineRule="auto"/>
        <w:rPr>
          <w:rFonts w:asciiTheme="minorHAnsi" w:hAnsiTheme="minorHAnsi"/>
        </w:rPr>
      </w:pPr>
    </w:p>
    <w:p w:rsidR="003447FA" w:rsidRPr="00F17188" w:rsidRDefault="003447FA" w:rsidP="00A56C50">
      <w:pPr>
        <w:pStyle w:val="Kop7"/>
        <w:rPr>
          <w:rFonts w:asciiTheme="minorHAnsi" w:hAnsiTheme="minorHAnsi"/>
          <w:b/>
          <w:i w:val="0"/>
          <w:color w:val="auto"/>
          <w:sz w:val="28"/>
        </w:rPr>
      </w:pPr>
      <w:bookmarkStart w:id="2" w:name="_Jury_reglement"/>
      <w:bookmarkEnd w:id="2"/>
      <w:r w:rsidRPr="00F17188">
        <w:rPr>
          <w:rFonts w:asciiTheme="minorHAnsi" w:eastAsia="Arial" w:hAnsiTheme="minorHAnsi"/>
          <w:b/>
          <w:i w:val="0"/>
          <w:color w:val="auto"/>
          <w:sz w:val="28"/>
        </w:rPr>
        <w:lastRenderedPageBreak/>
        <w:t>Deelname reglement</w:t>
      </w:r>
    </w:p>
    <w:p w:rsidR="003447FA" w:rsidRPr="000C7EE5" w:rsidRDefault="003447FA" w:rsidP="003447FA">
      <w:pPr>
        <w:spacing w:line="240" w:lineRule="auto"/>
        <w:rPr>
          <w:rFonts w:asciiTheme="minorHAnsi" w:hAnsiTheme="minorHAnsi"/>
        </w:rPr>
      </w:pPr>
    </w:p>
    <w:p w:rsidR="00C273C4" w:rsidRPr="009768B2" w:rsidRDefault="003447FA" w:rsidP="00C273C4">
      <w:pPr>
        <w:numPr>
          <w:ilvl w:val="0"/>
          <w:numId w:val="3"/>
        </w:numPr>
        <w:ind w:hanging="283"/>
        <w:rPr>
          <w:rFonts w:asciiTheme="minorHAnsi" w:hAnsiTheme="minorHAnsi"/>
        </w:rPr>
      </w:pPr>
      <w:r w:rsidRPr="009768B2">
        <w:rPr>
          <w:rFonts w:asciiTheme="minorHAnsi" w:eastAsia="Times New Roman" w:hAnsiTheme="minorHAnsi" w:cs="Times New Roman"/>
        </w:rPr>
        <w:t>C.V. De Pierewaaiers stelt het reglement voor het Pieregeblèr vast en ziet er op toe dat het wordt nageleefd. Namens C.V. De Pierewaaiers zal de Commissie Pieregeblèr optreden.</w:t>
      </w:r>
      <w:r w:rsidR="00C273C4" w:rsidRPr="009768B2">
        <w:rPr>
          <w:rFonts w:asciiTheme="minorHAnsi" w:hAnsiTheme="minorHAnsi"/>
        </w:rPr>
        <w:t xml:space="preserve"> Het niet naleven van het regelement kan uitsluiting van het wedstrijd element tot gevolg hebben. </w:t>
      </w:r>
    </w:p>
    <w:p w:rsidR="003447FA" w:rsidRPr="000C7EE5" w:rsidRDefault="003447FA" w:rsidP="003447FA">
      <w:pPr>
        <w:spacing w:line="240" w:lineRule="auto"/>
        <w:rPr>
          <w:rFonts w:asciiTheme="minorHAnsi" w:hAnsiTheme="minorHAnsi"/>
        </w:rPr>
      </w:pPr>
    </w:p>
    <w:p w:rsidR="003447FA" w:rsidRPr="000C7EE5" w:rsidRDefault="003447FA" w:rsidP="003447FA">
      <w:pPr>
        <w:numPr>
          <w:ilvl w:val="0"/>
          <w:numId w:val="3"/>
        </w:numPr>
        <w:ind w:hanging="283"/>
        <w:rPr>
          <w:rFonts w:asciiTheme="minorHAnsi" w:hAnsiTheme="minorHAnsi"/>
        </w:rPr>
      </w:pPr>
      <w:r w:rsidRPr="000C7EE5">
        <w:rPr>
          <w:rFonts w:asciiTheme="minorHAnsi" w:eastAsia="Times New Roman" w:hAnsiTheme="minorHAnsi" w:cs="Times New Roman"/>
        </w:rPr>
        <w:t xml:space="preserve">De deelnemer vrijwaart C.V. De Pierewaaiers van enigerlei recht of verplichting welke derden op het meedingende lied / compositie kunnen doen gelden. </w:t>
      </w:r>
    </w:p>
    <w:p w:rsidR="003447FA" w:rsidRPr="000C7EE5" w:rsidRDefault="003447FA" w:rsidP="003447FA">
      <w:pPr>
        <w:spacing w:line="240" w:lineRule="auto"/>
        <w:rPr>
          <w:rFonts w:asciiTheme="minorHAnsi" w:hAnsiTheme="minorHAnsi"/>
        </w:rPr>
      </w:pPr>
    </w:p>
    <w:p w:rsidR="003447FA" w:rsidRPr="000C7EE5" w:rsidRDefault="003447FA" w:rsidP="003447FA">
      <w:pPr>
        <w:numPr>
          <w:ilvl w:val="0"/>
          <w:numId w:val="3"/>
        </w:numPr>
        <w:ind w:hanging="283"/>
        <w:rPr>
          <w:rFonts w:asciiTheme="minorHAnsi" w:hAnsiTheme="minorHAnsi"/>
        </w:rPr>
      </w:pPr>
      <w:r w:rsidRPr="000C7EE5">
        <w:rPr>
          <w:rFonts w:asciiTheme="minorHAnsi" w:eastAsia="Times New Roman" w:hAnsiTheme="minorHAnsi" w:cs="Times New Roman"/>
        </w:rPr>
        <w:t>De deelnemer stemt ermee in op geen enkele wijze enig recht te ontlenen aan een eventuele registratie van het lied op een geluidsdrager en eventuele verspreiding daarvan door C.V. De Pierewaaiers.</w:t>
      </w:r>
    </w:p>
    <w:p w:rsidR="003447FA" w:rsidRPr="000C7EE5" w:rsidRDefault="003447FA" w:rsidP="003447FA">
      <w:pPr>
        <w:spacing w:line="240" w:lineRule="auto"/>
        <w:rPr>
          <w:rFonts w:asciiTheme="minorHAnsi" w:hAnsiTheme="minorHAnsi"/>
        </w:rPr>
      </w:pPr>
    </w:p>
    <w:p w:rsidR="003447FA" w:rsidRPr="000C7EE5" w:rsidRDefault="003447FA" w:rsidP="003447FA">
      <w:pPr>
        <w:numPr>
          <w:ilvl w:val="0"/>
          <w:numId w:val="3"/>
        </w:numPr>
        <w:ind w:hanging="283"/>
        <w:rPr>
          <w:rFonts w:asciiTheme="minorHAnsi" w:hAnsiTheme="minorHAnsi"/>
        </w:rPr>
      </w:pPr>
      <w:r w:rsidRPr="000C7EE5">
        <w:rPr>
          <w:rFonts w:asciiTheme="minorHAnsi" w:eastAsia="Times New Roman" w:hAnsiTheme="minorHAnsi" w:cs="Times New Roman"/>
        </w:rPr>
        <w:t>De deelnemers kunnen op generlei wijze aanspraak maken op vergoedingen van of schadeloosstellingen door de C.V. De Pierewaaiers, in welke vorm dan ook. Deelnemers zijn zelf verantwoordelijk voor hun deelname en alles wat daarmee te maken heeft.</w:t>
      </w:r>
    </w:p>
    <w:p w:rsidR="003447FA" w:rsidRPr="000C7EE5" w:rsidRDefault="003447FA" w:rsidP="003447FA">
      <w:pPr>
        <w:spacing w:line="240" w:lineRule="auto"/>
        <w:rPr>
          <w:rFonts w:asciiTheme="minorHAnsi" w:hAnsiTheme="minorHAnsi"/>
        </w:rPr>
      </w:pPr>
    </w:p>
    <w:p w:rsidR="003447FA" w:rsidRPr="000C7EE5" w:rsidRDefault="003447FA" w:rsidP="003447FA">
      <w:pPr>
        <w:numPr>
          <w:ilvl w:val="0"/>
          <w:numId w:val="3"/>
        </w:numPr>
        <w:ind w:hanging="283"/>
        <w:rPr>
          <w:rFonts w:asciiTheme="minorHAnsi" w:hAnsiTheme="minorHAnsi"/>
        </w:rPr>
      </w:pPr>
      <w:r w:rsidRPr="000C7EE5">
        <w:rPr>
          <w:rFonts w:asciiTheme="minorHAnsi" w:eastAsia="Times New Roman" w:hAnsiTheme="minorHAnsi" w:cs="Times New Roman"/>
        </w:rPr>
        <w:t>Een optreden mag niet kwetsend zijn voor personen of bevolkingsgroepen, noch in strijd zijn met de algemene normen van maatschappelijk fatsoen. Levende dieren zijn in Den Boogaard niet toegestaan. Alles ter beoordeling door C.V. De Pierewaaiers.</w:t>
      </w:r>
    </w:p>
    <w:p w:rsidR="003447FA" w:rsidRPr="000C7EE5" w:rsidRDefault="003447FA" w:rsidP="003447FA">
      <w:pPr>
        <w:spacing w:line="240" w:lineRule="auto"/>
        <w:ind w:left="708"/>
        <w:rPr>
          <w:rFonts w:asciiTheme="minorHAnsi" w:hAnsiTheme="minorHAnsi"/>
        </w:rPr>
      </w:pPr>
    </w:p>
    <w:p w:rsidR="003447FA" w:rsidRPr="000C7EE5" w:rsidRDefault="003447FA" w:rsidP="003447FA">
      <w:pPr>
        <w:numPr>
          <w:ilvl w:val="0"/>
          <w:numId w:val="3"/>
        </w:numPr>
        <w:ind w:hanging="283"/>
        <w:rPr>
          <w:rFonts w:asciiTheme="minorHAnsi" w:hAnsiTheme="minorHAnsi"/>
        </w:rPr>
      </w:pPr>
      <w:r w:rsidRPr="000C7EE5">
        <w:rPr>
          <w:rFonts w:asciiTheme="minorHAnsi" w:eastAsia="Times New Roman" w:hAnsiTheme="minorHAnsi" w:cs="Times New Roman"/>
        </w:rPr>
        <w:t>Elke deelnemer is verplicht om een doorloop van het optreden op de avond van de soundcheck te bespreken met de toneelmeesters.</w:t>
      </w:r>
    </w:p>
    <w:p w:rsidR="003447FA" w:rsidRPr="000C7EE5" w:rsidRDefault="003447FA" w:rsidP="003447FA">
      <w:pPr>
        <w:spacing w:line="240" w:lineRule="auto"/>
        <w:rPr>
          <w:rFonts w:asciiTheme="minorHAnsi" w:hAnsiTheme="minorHAnsi"/>
        </w:rPr>
      </w:pPr>
    </w:p>
    <w:p w:rsidR="003447FA" w:rsidRPr="000C7EE5" w:rsidRDefault="003447FA" w:rsidP="003447FA">
      <w:pPr>
        <w:numPr>
          <w:ilvl w:val="0"/>
          <w:numId w:val="3"/>
        </w:numPr>
        <w:ind w:hanging="283"/>
        <w:rPr>
          <w:rFonts w:asciiTheme="minorHAnsi" w:hAnsiTheme="minorHAnsi"/>
        </w:rPr>
      </w:pPr>
      <w:r w:rsidRPr="000C7EE5">
        <w:rPr>
          <w:rFonts w:asciiTheme="minorHAnsi" w:eastAsia="Times New Roman" w:hAnsiTheme="minorHAnsi" w:cs="Times New Roman"/>
        </w:rPr>
        <w:t>De liedjes dienen ‘live’ gezongen te worden.</w:t>
      </w:r>
    </w:p>
    <w:p w:rsidR="003447FA" w:rsidRPr="000C7EE5" w:rsidRDefault="003447FA" w:rsidP="003447FA">
      <w:pPr>
        <w:spacing w:line="240" w:lineRule="auto"/>
        <w:rPr>
          <w:rFonts w:asciiTheme="minorHAnsi" w:hAnsiTheme="minorHAnsi"/>
        </w:rPr>
      </w:pPr>
    </w:p>
    <w:p w:rsidR="00C273C4" w:rsidRDefault="003447FA" w:rsidP="00C273C4">
      <w:pPr>
        <w:numPr>
          <w:ilvl w:val="0"/>
          <w:numId w:val="3"/>
        </w:numPr>
        <w:ind w:hanging="283"/>
        <w:rPr>
          <w:rFonts w:asciiTheme="minorHAnsi" w:hAnsiTheme="minorHAnsi"/>
        </w:rPr>
      </w:pPr>
      <w:r w:rsidRPr="000C7EE5">
        <w:rPr>
          <w:rFonts w:asciiTheme="minorHAnsi" w:eastAsia="Times New Roman" w:hAnsiTheme="minorHAnsi" w:cs="Times New Roman"/>
        </w:rPr>
        <w:t xml:space="preserve">Op de karaoke- versie van het meedingende lied /  compositie mag geen enkele vorm van door mensen voortgebracht geluid te horen zijn (zoals </w:t>
      </w:r>
      <w:proofErr w:type="spellStart"/>
      <w:r w:rsidRPr="000C7EE5">
        <w:rPr>
          <w:rFonts w:asciiTheme="minorHAnsi" w:eastAsia="Times New Roman" w:hAnsiTheme="minorHAnsi" w:cs="Times New Roman"/>
        </w:rPr>
        <w:t>la-la</w:t>
      </w:r>
      <w:proofErr w:type="spellEnd"/>
      <w:r w:rsidRPr="000C7EE5">
        <w:rPr>
          <w:rFonts w:asciiTheme="minorHAnsi" w:eastAsia="Times New Roman" w:hAnsiTheme="minorHAnsi" w:cs="Times New Roman"/>
        </w:rPr>
        <w:t>- geluiden,  achtergrondkoor, etc.).</w:t>
      </w:r>
    </w:p>
    <w:p w:rsidR="00C273C4" w:rsidRPr="009768B2" w:rsidRDefault="00C273C4" w:rsidP="00C273C4">
      <w:pPr>
        <w:pStyle w:val="Lijstalinea"/>
        <w:rPr>
          <w:rFonts w:asciiTheme="minorHAnsi" w:hAnsiTheme="minorHAnsi"/>
          <w:lang w:val="nl-NL"/>
        </w:rPr>
      </w:pPr>
    </w:p>
    <w:p w:rsidR="00C273C4" w:rsidRPr="009768B2" w:rsidRDefault="00C273C4" w:rsidP="00672000">
      <w:pPr>
        <w:numPr>
          <w:ilvl w:val="0"/>
          <w:numId w:val="3"/>
        </w:numPr>
        <w:ind w:hanging="283"/>
        <w:rPr>
          <w:rFonts w:asciiTheme="minorHAnsi" w:hAnsiTheme="minorHAnsi"/>
        </w:rPr>
      </w:pPr>
      <w:r w:rsidRPr="009768B2">
        <w:rPr>
          <w:rFonts w:asciiTheme="minorHAnsi" w:hAnsiTheme="minorHAnsi"/>
        </w:rPr>
        <w:t xml:space="preserve">Het is ten strengste verboden om nummers, bestemd voor het Pieregeblèr, </w:t>
      </w:r>
      <w:r w:rsidRPr="006676D4">
        <w:rPr>
          <w:rFonts w:asciiTheme="minorHAnsi" w:hAnsiTheme="minorHAnsi"/>
        </w:rPr>
        <w:t xml:space="preserve">vóór </w:t>
      </w:r>
      <w:r w:rsidR="006676D4" w:rsidRPr="006676D4">
        <w:rPr>
          <w:rFonts w:asciiTheme="minorHAnsi" w:hAnsiTheme="minorHAnsi"/>
        </w:rPr>
        <w:t>16</w:t>
      </w:r>
      <w:r w:rsidRPr="006676D4">
        <w:rPr>
          <w:rFonts w:asciiTheme="minorHAnsi" w:hAnsiTheme="minorHAnsi"/>
        </w:rPr>
        <w:t xml:space="preserve"> </w:t>
      </w:r>
      <w:r w:rsidR="006676D4" w:rsidRPr="006676D4">
        <w:rPr>
          <w:rFonts w:asciiTheme="minorHAnsi" w:hAnsiTheme="minorHAnsi"/>
        </w:rPr>
        <w:t>februari, 2019</w:t>
      </w:r>
      <w:r w:rsidRPr="009768B2">
        <w:rPr>
          <w:rFonts w:asciiTheme="minorHAnsi" w:hAnsiTheme="minorHAnsi"/>
        </w:rPr>
        <w:t xml:space="preserve"> op radio, tv, internet of in het openbaar te laten horen.</w:t>
      </w:r>
    </w:p>
    <w:p w:rsidR="00C273C4" w:rsidRPr="00C273C4" w:rsidRDefault="00C273C4" w:rsidP="00C273C4">
      <w:pPr>
        <w:pStyle w:val="Lijstalinea"/>
        <w:rPr>
          <w:rFonts w:asciiTheme="minorHAnsi" w:hAnsiTheme="minorHAnsi"/>
          <w:lang w:val="nl-NL"/>
        </w:rPr>
      </w:pPr>
    </w:p>
    <w:p w:rsidR="003447FA" w:rsidRPr="00C273C4" w:rsidRDefault="003447FA" w:rsidP="00672000">
      <w:pPr>
        <w:numPr>
          <w:ilvl w:val="0"/>
          <w:numId w:val="3"/>
        </w:numPr>
        <w:ind w:hanging="283"/>
        <w:rPr>
          <w:rFonts w:asciiTheme="minorHAnsi" w:hAnsiTheme="minorHAnsi"/>
        </w:rPr>
      </w:pPr>
      <w:r w:rsidRPr="00C273C4">
        <w:rPr>
          <w:rFonts w:asciiTheme="minorHAnsi" w:eastAsia="Times New Roman" w:hAnsiTheme="minorHAnsi" w:cs="Times New Roman"/>
        </w:rPr>
        <w:t>Zowel het motto als dialect is geen vereiste</w:t>
      </w:r>
    </w:p>
    <w:p w:rsidR="003447FA" w:rsidRPr="000C7EE5" w:rsidRDefault="003447FA" w:rsidP="003447FA">
      <w:pPr>
        <w:spacing w:line="240" w:lineRule="auto"/>
        <w:rPr>
          <w:rFonts w:asciiTheme="minorHAnsi" w:hAnsiTheme="minorHAnsi"/>
        </w:rPr>
      </w:pPr>
    </w:p>
    <w:p w:rsidR="003447FA" w:rsidRPr="000C7EE5" w:rsidRDefault="003447FA" w:rsidP="003447FA">
      <w:pPr>
        <w:numPr>
          <w:ilvl w:val="0"/>
          <w:numId w:val="3"/>
        </w:numPr>
        <w:ind w:hanging="283"/>
        <w:rPr>
          <w:rFonts w:asciiTheme="minorHAnsi" w:hAnsiTheme="minorHAnsi"/>
        </w:rPr>
      </w:pPr>
      <w:r w:rsidRPr="000C7EE5">
        <w:rPr>
          <w:rFonts w:asciiTheme="minorHAnsi" w:eastAsia="Times New Roman" w:hAnsiTheme="minorHAnsi" w:cs="Times New Roman"/>
        </w:rPr>
        <w:t>De tijdsduur per groep is vastgesteld op 12 minuten. Dit is inclusief eventuele opbouw, afbreken van eventueel decor en het optreden zelf. Als het optreden op zich (zonder opbouwen en afbreken van eventueel decor) langer duurt dan 12 minuten, mag de jury punten aftrekken.</w:t>
      </w:r>
    </w:p>
    <w:p w:rsidR="003447FA" w:rsidRPr="000C7EE5" w:rsidRDefault="003447FA" w:rsidP="003447FA">
      <w:pPr>
        <w:spacing w:line="240" w:lineRule="auto"/>
        <w:rPr>
          <w:rFonts w:asciiTheme="minorHAnsi" w:hAnsiTheme="minorHAnsi"/>
        </w:rPr>
      </w:pPr>
    </w:p>
    <w:p w:rsidR="00C273C4" w:rsidRDefault="00C273C4">
      <w:pPr>
        <w:rPr>
          <w:rFonts w:asciiTheme="minorHAnsi" w:eastAsia="Times New Roman" w:hAnsiTheme="minorHAnsi" w:cs="Times New Roman"/>
        </w:rPr>
      </w:pPr>
      <w:r>
        <w:rPr>
          <w:rFonts w:asciiTheme="minorHAnsi" w:eastAsia="Times New Roman" w:hAnsiTheme="minorHAnsi" w:cs="Times New Roman"/>
        </w:rPr>
        <w:br w:type="page"/>
      </w:r>
    </w:p>
    <w:p w:rsidR="003447FA" w:rsidRPr="000C7EE5" w:rsidRDefault="003447FA" w:rsidP="003447FA">
      <w:pPr>
        <w:numPr>
          <w:ilvl w:val="0"/>
          <w:numId w:val="3"/>
        </w:numPr>
        <w:ind w:hanging="283"/>
        <w:rPr>
          <w:rFonts w:asciiTheme="minorHAnsi" w:hAnsiTheme="minorHAnsi"/>
        </w:rPr>
      </w:pPr>
      <w:r w:rsidRPr="000C7EE5">
        <w:rPr>
          <w:rFonts w:asciiTheme="minorHAnsi" w:eastAsia="Times New Roman" w:hAnsiTheme="minorHAnsi" w:cs="Times New Roman"/>
        </w:rPr>
        <w:lastRenderedPageBreak/>
        <w:t>De deelnemers treden op in een door C.V. De Pierewaaiers te bepalen volgorde. Dit zal gebeuren d.m.v. een loting.</w:t>
      </w:r>
    </w:p>
    <w:p w:rsidR="00C273C4" w:rsidRDefault="00C273C4">
      <w:pPr>
        <w:rPr>
          <w:rFonts w:asciiTheme="minorHAnsi" w:eastAsia="Times New Roman" w:hAnsiTheme="minorHAnsi" w:cs="Times New Roman"/>
        </w:rPr>
      </w:pPr>
    </w:p>
    <w:p w:rsidR="003447FA" w:rsidRPr="006676D4" w:rsidRDefault="003447FA" w:rsidP="003447FA">
      <w:pPr>
        <w:numPr>
          <w:ilvl w:val="0"/>
          <w:numId w:val="3"/>
        </w:numPr>
        <w:ind w:hanging="283"/>
        <w:rPr>
          <w:rFonts w:asciiTheme="minorHAnsi" w:hAnsiTheme="minorHAnsi"/>
        </w:rPr>
      </w:pPr>
      <w:r w:rsidRPr="000C7EE5">
        <w:rPr>
          <w:rFonts w:asciiTheme="minorHAnsi" w:eastAsia="Times New Roman" w:hAnsiTheme="minorHAnsi" w:cs="Times New Roman"/>
        </w:rPr>
        <w:t xml:space="preserve">De deelnemers verplichten zich tot deelname aan een </w:t>
      </w:r>
      <w:r w:rsidRPr="006676D4">
        <w:rPr>
          <w:rFonts w:asciiTheme="minorHAnsi" w:eastAsia="Times New Roman" w:hAnsiTheme="minorHAnsi" w:cs="Times New Roman"/>
        </w:rPr>
        <w:t xml:space="preserve">soundcheck op </w:t>
      </w:r>
      <w:r w:rsidR="006676D4" w:rsidRPr="006676D4">
        <w:rPr>
          <w:rFonts w:asciiTheme="minorHAnsi" w:eastAsia="Times New Roman" w:hAnsiTheme="minorHAnsi" w:cs="Times New Roman"/>
        </w:rPr>
        <w:t>vrijdag 15</w:t>
      </w:r>
      <w:r w:rsidRPr="006676D4">
        <w:rPr>
          <w:rFonts w:asciiTheme="minorHAnsi" w:eastAsia="Times New Roman" w:hAnsiTheme="minorHAnsi" w:cs="Times New Roman"/>
        </w:rPr>
        <w:t xml:space="preserve"> februari</w:t>
      </w:r>
      <w:r w:rsidR="00507C6B" w:rsidRPr="006676D4">
        <w:rPr>
          <w:rFonts w:asciiTheme="minorHAnsi" w:eastAsia="Times New Roman" w:hAnsiTheme="minorHAnsi" w:cs="Times New Roman"/>
        </w:rPr>
        <w:t>,</w:t>
      </w:r>
      <w:r w:rsidR="006676D4" w:rsidRPr="006676D4">
        <w:rPr>
          <w:rFonts w:asciiTheme="minorHAnsi" w:eastAsia="Times New Roman" w:hAnsiTheme="minorHAnsi" w:cs="Times New Roman"/>
        </w:rPr>
        <w:t xml:space="preserve"> 2019</w:t>
      </w:r>
      <w:r w:rsidRPr="006676D4">
        <w:rPr>
          <w:rFonts w:asciiTheme="minorHAnsi" w:eastAsia="Times New Roman" w:hAnsiTheme="minorHAnsi" w:cs="Times New Roman"/>
        </w:rPr>
        <w:t>.</w:t>
      </w:r>
    </w:p>
    <w:p w:rsidR="003447FA" w:rsidRPr="000C7EE5" w:rsidRDefault="003447FA" w:rsidP="003447FA">
      <w:pPr>
        <w:spacing w:line="240" w:lineRule="auto"/>
        <w:ind w:left="283"/>
        <w:rPr>
          <w:rFonts w:asciiTheme="minorHAnsi" w:hAnsiTheme="minorHAnsi"/>
        </w:rPr>
      </w:pPr>
    </w:p>
    <w:p w:rsidR="00C273C4" w:rsidRPr="00C273C4" w:rsidRDefault="003447FA" w:rsidP="00C273C4">
      <w:pPr>
        <w:numPr>
          <w:ilvl w:val="0"/>
          <w:numId w:val="3"/>
        </w:numPr>
        <w:ind w:hanging="283"/>
        <w:rPr>
          <w:rFonts w:asciiTheme="minorHAnsi" w:hAnsiTheme="minorHAnsi"/>
        </w:rPr>
      </w:pPr>
      <w:r w:rsidRPr="000C7EE5">
        <w:rPr>
          <w:rFonts w:asciiTheme="minorHAnsi" w:eastAsia="Times New Roman" w:hAnsiTheme="minorHAnsi" w:cs="Times New Roman"/>
        </w:rPr>
        <w:t xml:space="preserve">Elke deelnemer dient zich te houden aan het </w:t>
      </w:r>
      <w:r w:rsidR="00507C6B">
        <w:rPr>
          <w:rFonts w:asciiTheme="minorHAnsi" w:eastAsia="Times New Roman" w:hAnsiTheme="minorHAnsi" w:cs="Times New Roman"/>
        </w:rPr>
        <w:t xml:space="preserve">huishoudelijk </w:t>
      </w:r>
      <w:r w:rsidRPr="000C7EE5">
        <w:rPr>
          <w:rFonts w:asciiTheme="minorHAnsi" w:eastAsia="Times New Roman" w:hAnsiTheme="minorHAnsi" w:cs="Times New Roman"/>
        </w:rPr>
        <w:t>reglement van Den Boogaard.</w:t>
      </w:r>
    </w:p>
    <w:p w:rsidR="00C273C4" w:rsidRPr="00C273C4" w:rsidRDefault="00C273C4" w:rsidP="00C273C4">
      <w:pPr>
        <w:pStyle w:val="Lijstalinea"/>
        <w:rPr>
          <w:rFonts w:asciiTheme="minorHAnsi" w:hAnsiTheme="minorHAnsi"/>
          <w:lang w:val="nl-NL"/>
        </w:rPr>
      </w:pPr>
    </w:p>
    <w:p w:rsidR="003447FA" w:rsidRPr="00C273C4" w:rsidRDefault="003447FA" w:rsidP="003447FA">
      <w:pPr>
        <w:numPr>
          <w:ilvl w:val="0"/>
          <w:numId w:val="3"/>
        </w:numPr>
        <w:ind w:hanging="283"/>
        <w:rPr>
          <w:rFonts w:asciiTheme="minorHAnsi" w:hAnsiTheme="minorHAnsi"/>
        </w:rPr>
      </w:pPr>
      <w:r w:rsidRPr="000C7EE5">
        <w:rPr>
          <w:rFonts w:asciiTheme="minorHAnsi" w:eastAsia="Times New Roman" w:hAnsiTheme="minorHAnsi" w:cs="Times New Roman"/>
        </w:rPr>
        <w:t>In zaken waarin dit reglement niet voorziet of waarin van dit reglement moet worden afgeweken beslist de Commissie Pieregeblèr.</w:t>
      </w:r>
    </w:p>
    <w:p w:rsidR="00C273C4" w:rsidRPr="00C273C4" w:rsidRDefault="00C273C4" w:rsidP="00C273C4">
      <w:pPr>
        <w:pStyle w:val="Lijstalinea"/>
        <w:rPr>
          <w:rFonts w:asciiTheme="minorHAnsi" w:hAnsiTheme="minorHAnsi"/>
          <w:lang w:val="nl-NL"/>
        </w:rPr>
      </w:pPr>
    </w:p>
    <w:p w:rsidR="00C273C4" w:rsidRPr="000C7EE5" w:rsidRDefault="00C273C4" w:rsidP="00C273C4">
      <w:pPr>
        <w:rPr>
          <w:rFonts w:asciiTheme="minorHAnsi" w:hAnsiTheme="minorHAnsi"/>
        </w:rPr>
      </w:pPr>
    </w:p>
    <w:p w:rsidR="009C4B03" w:rsidRDefault="009C4B03">
      <w:pPr>
        <w:rPr>
          <w:rFonts w:asciiTheme="minorHAnsi" w:eastAsiaTheme="majorEastAsia" w:hAnsiTheme="minorHAnsi" w:cstheme="majorBidi"/>
          <w:b/>
          <w:iCs/>
          <w:color w:val="auto"/>
          <w:sz w:val="28"/>
        </w:rPr>
      </w:pPr>
      <w:r>
        <w:rPr>
          <w:rFonts w:asciiTheme="minorHAnsi" w:hAnsiTheme="minorHAnsi"/>
          <w:b/>
          <w:i/>
          <w:color w:val="auto"/>
          <w:sz w:val="28"/>
        </w:rPr>
        <w:br w:type="page"/>
      </w:r>
    </w:p>
    <w:p w:rsidR="00F17188" w:rsidRPr="000C7EE5" w:rsidRDefault="00F17188" w:rsidP="00F17188">
      <w:pPr>
        <w:pStyle w:val="Kop7"/>
        <w:rPr>
          <w:rFonts w:asciiTheme="minorHAnsi" w:hAnsiTheme="minorHAnsi"/>
          <w:b/>
          <w:i w:val="0"/>
          <w:color w:val="auto"/>
          <w:sz w:val="28"/>
        </w:rPr>
      </w:pPr>
      <w:r w:rsidRPr="000C7EE5">
        <w:rPr>
          <w:rFonts w:asciiTheme="minorHAnsi" w:hAnsiTheme="minorHAnsi"/>
          <w:b/>
          <w:i w:val="0"/>
          <w:color w:val="auto"/>
          <w:sz w:val="28"/>
        </w:rPr>
        <w:lastRenderedPageBreak/>
        <w:t>Jury reglement</w:t>
      </w:r>
    </w:p>
    <w:p w:rsidR="00F17188" w:rsidRPr="000C7EE5" w:rsidRDefault="00F17188" w:rsidP="00F17188">
      <w:pPr>
        <w:rPr>
          <w:rFonts w:asciiTheme="minorHAnsi" w:hAnsiTheme="minorHAnsi"/>
        </w:rPr>
      </w:pPr>
    </w:p>
    <w:p w:rsidR="00F17188" w:rsidRPr="000C7EE5" w:rsidRDefault="00F17188" w:rsidP="00F17188">
      <w:pPr>
        <w:numPr>
          <w:ilvl w:val="0"/>
          <w:numId w:val="6"/>
        </w:numPr>
        <w:spacing w:line="240" w:lineRule="auto"/>
        <w:ind w:hanging="360"/>
        <w:rPr>
          <w:rFonts w:asciiTheme="minorHAnsi" w:hAnsiTheme="minorHAnsi"/>
        </w:rPr>
      </w:pPr>
      <w:r w:rsidRPr="000C7EE5">
        <w:rPr>
          <w:rFonts w:asciiTheme="minorHAnsi" w:hAnsiTheme="minorHAnsi"/>
        </w:rPr>
        <w:t>Elk jurylid is door de organisatie van het Pieregeblèr aangesteld.</w:t>
      </w:r>
    </w:p>
    <w:p w:rsidR="00F17188" w:rsidRPr="000C7EE5" w:rsidRDefault="00F17188" w:rsidP="00F17188">
      <w:pPr>
        <w:spacing w:line="240" w:lineRule="auto"/>
        <w:ind w:left="720"/>
        <w:rPr>
          <w:rFonts w:asciiTheme="minorHAnsi" w:hAnsiTheme="minorHAnsi"/>
        </w:rPr>
      </w:pPr>
    </w:p>
    <w:p w:rsidR="00F17188" w:rsidRPr="000C7EE5" w:rsidRDefault="00F17188" w:rsidP="00F17188">
      <w:pPr>
        <w:numPr>
          <w:ilvl w:val="0"/>
          <w:numId w:val="6"/>
        </w:numPr>
        <w:spacing w:line="240" w:lineRule="auto"/>
        <w:ind w:hanging="360"/>
        <w:rPr>
          <w:rFonts w:asciiTheme="minorHAnsi" w:hAnsiTheme="minorHAnsi"/>
        </w:rPr>
      </w:pPr>
      <w:r w:rsidRPr="000C7EE5">
        <w:rPr>
          <w:rFonts w:asciiTheme="minorHAnsi" w:hAnsiTheme="minorHAnsi"/>
        </w:rPr>
        <w:t>Elk jurylid moet de gehele avond van het Pieregeblèr aanwezig zijn.</w:t>
      </w:r>
    </w:p>
    <w:p w:rsidR="00F17188" w:rsidRPr="000C7EE5" w:rsidRDefault="00F17188" w:rsidP="00F17188">
      <w:pPr>
        <w:ind w:left="708"/>
        <w:rPr>
          <w:rFonts w:asciiTheme="minorHAnsi" w:hAnsiTheme="minorHAnsi"/>
        </w:rPr>
      </w:pPr>
    </w:p>
    <w:p w:rsidR="00F17188" w:rsidRPr="000C7EE5" w:rsidRDefault="00F17188" w:rsidP="00F17188">
      <w:pPr>
        <w:numPr>
          <w:ilvl w:val="0"/>
          <w:numId w:val="6"/>
        </w:numPr>
        <w:spacing w:line="240" w:lineRule="auto"/>
        <w:ind w:hanging="360"/>
        <w:rPr>
          <w:rFonts w:asciiTheme="minorHAnsi" w:hAnsiTheme="minorHAnsi"/>
        </w:rPr>
      </w:pPr>
      <w:r w:rsidRPr="000C7EE5">
        <w:rPr>
          <w:rFonts w:asciiTheme="minorHAnsi" w:hAnsiTheme="minorHAnsi"/>
        </w:rPr>
        <w:t>Elk jurylid dient op de hoogte te zijn van het deelnemersreglement.</w:t>
      </w:r>
    </w:p>
    <w:p w:rsidR="00F17188" w:rsidRPr="000C7EE5" w:rsidRDefault="00F17188" w:rsidP="00F17188">
      <w:pPr>
        <w:rPr>
          <w:rFonts w:asciiTheme="minorHAnsi" w:hAnsiTheme="minorHAnsi"/>
        </w:rPr>
      </w:pPr>
    </w:p>
    <w:p w:rsidR="00F17188" w:rsidRPr="000C7EE5" w:rsidRDefault="00F17188" w:rsidP="00F17188">
      <w:pPr>
        <w:numPr>
          <w:ilvl w:val="0"/>
          <w:numId w:val="6"/>
        </w:numPr>
        <w:spacing w:line="240" w:lineRule="auto"/>
        <w:ind w:hanging="360"/>
        <w:rPr>
          <w:rFonts w:asciiTheme="minorHAnsi" w:hAnsiTheme="minorHAnsi"/>
        </w:rPr>
      </w:pPr>
      <w:r w:rsidRPr="000C7EE5">
        <w:rPr>
          <w:rFonts w:asciiTheme="minorHAnsi" w:hAnsiTheme="minorHAnsi"/>
        </w:rPr>
        <w:t>Ieder jurylid beoordeelt alle deelnemers.</w:t>
      </w:r>
    </w:p>
    <w:p w:rsidR="00F17188" w:rsidRPr="000C7EE5" w:rsidRDefault="00F17188" w:rsidP="00F17188">
      <w:pPr>
        <w:rPr>
          <w:rFonts w:asciiTheme="minorHAnsi" w:hAnsiTheme="minorHAnsi"/>
        </w:rPr>
      </w:pPr>
    </w:p>
    <w:p w:rsidR="00F17188" w:rsidRPr="000C7EE5" w:rsidRDefault="00F17188" w:rsidP="00F17188">
      <w:pPr>
        <w:numPr>
          <w:ilvl w:val="0"/>
          <w:numId w:val="6"/>
        </w:numPr>
        <w:spacing w:line="240" w:lineRule="auto"/>
        <w:ind w:hanging="360"/>
        <w:rPr>
          <w:rFonts w:asciiTheme="minorHAnsi" w:hAnsiTheme="minorHAnsi"/>
        </w:rPr>
      </w:pPr>
      <w:r w:rsidRPr="000C7EE5">
        <w:rPr>
          <w:rFonts w:asciiTheme="minorHAnsi" w:hAnsiTheme="minorHAnsi"/>
        </w:rPr>
        <w:t xml:space="preserve">Er wordt gejureerd op twee onderdelen, namelijk het beste lied (liedjesprijs) en de beste presentatie (presentatieprijs). Om te beoordelen ontvangen </w:t>
      </w:r>
      <w:r>
        <w:rPr>
          <w:rFonts w:asciiTheme="minorHAnsi" w:hAnsiTheme="minorHAnsi"/>
        </w:rPr>
        <w:t xml:space="preserve">de </w:t>
      </w:r>
      <w:r w:rsidRPr="000C7EE5">
        <w:rPr>
          <w:rFonts w:asciiTheme="minorHAnsi" w:hAnsiTheme="minorHAnsi"/>
        </w:rPr>
        <w:t>juryleden in hun juryboek de richtlijnen.</w:t>
      </w:r>
    </w:p>
    <w:p w:rsidR="00F17188" w:rsidRPr="000C7EE5" w:rsidRDefault="00F17188" w:rsidP="00F17188">
      <w:pPr>
        <w:pStyle w:val="Lijstalinea"/>
        <w:rPr>
          <w:rFonts w:asciiTheme="minorHAnsi" w:hAnsiTheme="minorHAnsi"/>
          <w:sz w:val="22"/>
          <w:szCs w:val="22"/>
          <w:lang w:val="nl-NL"/>
        </w:rPr>
      </w:pPr>
    </w:p>
    <w:p w:rsidR="00F17188" w:rsidRPr="000C7EE5" w:rsidRDefault="00F17188" w:rsidP="00F17188">
      <w:pPr>
        <w:numPr>
          <w:ilvl w:val="0"/>
          <w:numId w:val="6"/>
        </w:numPr>
        <w:spacing w:line="240" w:lineRule="auto"/>
        <w:ind w:hanging="360"/>
        <w:rPr>
          <w:rFonts w:asciiTheme="minorHAnsi" w:hAnsiTheme="minorHAnsi"/>
        </w:rPr>
      </w:pPr>
      <w:r w:rsidRPr="000C7EE5">
        <w:rPr>
          <w:rFonts w:asciiTheme="minorHAnsi" w:hAnsiTheme="minorHAnsi"/>
        </w:rPr>
        <w:t>Ieder jurylid gebruikt de volgende handvaten om de liedjes te beoordelen:</w:t>
      </w:r>
    </w:p>
    <w:p w:rsidR="00F17188" w:rsidRPr="000C7EE5" w:rsidRDefault="00F17188" w:rsidP="00F17188">
      <w:pPr>
        <w:numPr>
          <w:ilvl w:val="1"/>
          <w:numId w:val="6"/>
        </w:numPr>
        <w:spacing w:line="240" w:lineRule="auto"/>
        <w:ind w:left="1134" w:hanging="283"/>
        <w:rPr>
          <w:rFonts w:asciiTheme="minorHAnsi" w:hAnsiTheme="minorHAnsi"/>
        </w:rPr>
      </w:pPr>
      <w:r w:rsidRPr="000C7EE5">
        <w:rPr>
          <w:rFonts w:asciiTheme="minorHAnsi" w:hAnsiTheme="minorHAnsi"/>
        </w:rPr>
        <w:t>Meezinggehalte (gelet op herkenbaarheid)</w:t>
      </w:r>
    </w:p>
    <w:p w:rsidR="00F17188" w:rsidRPr="000C7EE5" w:rsidRDefault="00F17188" w:rsidP="00F17188">
      <w:pPr>
        <w:numPr>
          <w:ilvl w:val="1"/>
          <w:numId w:val="6"/>
        </w:numPr>
        <w:spacing w:line="240" w:lineRule="auto"/>
        <w:ind w:left="1134" w:hanging="283"/>
        <w:rPr>
          <w:rFonts w:asciiTheme="minorHAnsi" w:hAnsiTheme="minorHAnsi"/>
        </w:rPr>
      </w:pPr>
      <w:r w:rsidRPr="000C7EE5">
        <w:rPr>
          <w:rFonts w:asciiTheme="minorHAnsi" w:hAnsiTheme="minorHAnsi"/>
        </w:rPr>
        <w:t>Tekstueel (motto en dialect niet verplicht)</w:t>
      </w:r>
    </w:p>
    <w:p w:rsidR="00F17188" w:rsidRPr="000C7EE5" w:rsidRDefault="00F17188" w:rsidP="00F17188">
      <w:pPr>
        <w:numPr>
          <w:ilvl w:val="1"/>
          <w:numId w:val="6"/>
        </w:numPr>
        <w:spacing w:line="240" w:lineRule="auto"/>
        <w:ind w:left="1134" w:hanging="283"/>
        <w:rPr>
          <w:rFonts w:asciiTheme="minorHAnsi" w:hAnsiTheme="minorHAnsi"/>
        </w:rPr>
      </w:pPr>
      <w:r w:rsidRPr="000C7EE5">
        <w:rPr>
          <w:rFonts w:asciiTheme="minorHAnsi" w:hAnsiTheme="minorHAnsi"/>
        </w:rPr>
        <w:t>Originaliteit (verraseffect)</w:t>
      </w:r>
    </w:p>
    <w:p w:rsidR="00F17188" w:rsidRPr="000C7EE5" w:rsidRDefault="00F17188" w:rsidP="00F17188">
      <w:pPr>
        <w:numPr>
          <w:ilvl w:val="1"/>
          <w:numId w:val="6"/>
        </w:numPr>
        <w:spacing w:line="240" w:lineRule="auto"/>
        <w:ind w:left="1134" w:hanging="283"/>
        <w:rPr>
          <w:rFonts w:asciiTheme="minorHAnsi" w:hAnsiTheme="minorHAnsi"/>
        </w:rPr>
      </w:pPr>
      <w:r w:rsidRPr="000C7EE5">
        <w:rPr>
          <w:rFonts w:asciiTheme="minorHAnsi" w:hAnsiTheme="minorHAnsi"/>
        </w:rPr>
        <w:t>Carnavalesk</w:t>
      </w:r>
    </w:p>
    <w:p w:rsidR="00F17188" w:rsidRPr="000C7EE5" w:rsidRDefault="00F17188" w:rsidP="00F17188">
      <w:pPr>
        <w:spacing w:line="240" w:lineRule="auto"/>
        <w:rPr>
          <w:rFonts w:asciiTheme="minorHAnsi" w:hAnsiTheme="minorHAnsi"/>
        </w:rPr>
      </w:pPr>
    </w:p>
    <w:p w:rsidR="00F17188" w:rsidRPr="000C7EE5" w:rsidRDefault="00F17188" w:rsidP="00F17188">
      <w:pPr>
        <w:numPr>
          <w:ilvl w:val="0"/>
          <w:numId w:val="6"/>
        </w:numPr>
        <w:spacing w:line="240" w:lineRule="auto"/>
        <w:ind w:hanging="360"/>
        <w:rPr>
          <w:rFonts w:asciiTheme="minorHAnsi" w:hAnsiTheme="minorHAnsi"/>
        </w:rPr>
      </w:pPr>
      <w:r w:rsidRPr="000C7EE5">
        <w:rPr>
          <w:rFonts w:asciiTheme="minorHAnsi" w:hAnsiTheme="minorHAnsi"/>
        </w:rPr>
        <w:t xml:space="preserve"> Ieder jurylid gebruikt de volgende handvaten om de presentaties te beoordelen:</w:t>
      </w:r>
    </w:p>
    <w:p w:rsidR="00F17188" w:rsidRPr="000C7EE5" w:rsidRDefault="00F17188" w:rsidP="00F17188">
      <w:pPr>
        <w:numPr>
          <w:ilvl w:val="1"/>
          <w:numId w:val="6"/>
        </w:numPr>
        <w:spacing w:line="240" w:lineRule="auto"/>
        <w:ind w:left="1134" w:hanging="283"/>
        <w:rPr>
          <w:rFonts w:asciiTheme="minorHAnsi" w:hAnsiTheme="minorHAnsi"/>
        </w:rPr>
      </w:pPr>
      <w:r w:rsidRPr="000C7EE5">
        <w:rPr>
          <w:rFonts w:asciiTheme="minorHAnsi" w:hAnsiTheme="minorHAnsi"/>
        </w:rPr>
        <w:t>Creativiteit (decor/ aankleding/ intro)</w:t>
      </w:r>
    </w:p>
    <w:p w:rsidR="00F17188" w:rsidRPr="000C7EE5" w:rsidRDefault="00F17188" w:rsidP="00F17188">
      <w:pPr>
        <w:numPr>
          <w:ilvl w:val="1"/>
          <w:numId w:val="6"/>
        </w:numPr>
        <w:spacing w:line="240" w:lineRule="auto"/>
        <w:ind w:left="1134" w:hanging="283"/>
        <w:rPr>
          <w:rFonts w:asciiTheme="minorHAnsi" w:hAnsiTheme="minorHAnsi"/>
        </w:rPr>
      </w:pPr>
      <w:r w:rsidRPr="000C7EE5">
        <w:rPr>
          <w:rFonts w:asciiTheme="minorHAnsi" w:hAnsiTheme="minorHAnsi"/>
        </w:rPr>
        <w:t xml:space="preserve">Enthousiasme </w:t>
      </w:r>
    </w:p>
    <w:p w:rsidR="00F17188" w:rsidRPr="000C7EE5" w:rsidRDefault="00F17188" w:rsidP="00F17188">
      <w:pPr>
        <w:numPr>
          <w:ilvl w:val="1"/>
          <w:numId w:val="6"/>
        </w:numPr>
        <w:spacing w:line="240" w:lineRule="auto"/>
        <w:ind w:left="1134" w:hanging="283"/>
        <w:rPr>
          <w:rFonts w:asciiTheme="minorHAnsi" w:hAnsiTheme="minorHAnsi"/>
        </w:rPr>
      </w:pPr>
      <w:r w:rsidRPr="000C7EE5">
        <w:rPr>
          <w:rFonts w:asciiTheme="minorHAnsi" w:hAnsiTheme="minorHAnsi"/>
        </w:rPr>
        <w:t>Originaliteit (verraseffect)</w:t>
      </w:r>
    </w:p>
    <w:p w:rsidR="00F17188" w:rsidRPr="000C7EE5" w:rsidRDefault="00F17188" w:rsidP="00F17188">
      <w:pPr>
        <w:numPr>
          <w:ilvl w:val="1"/>
          <w:numId w:val="6"/>
        </w:numPr>
        <w:spacing w:line="240" w:lineRule="auto"/>
        <w:ind w:left="1134" w:hanging="283"/>
        <w:rPr>
          <w:rFonts w:asciiTheme="minorHAnsi" w:hAnsiTheme="minorHAnsi"/>
        </w:rPr>
      </w:pPr>
      <w:r w:rsidRPr="000C7EE5">
        <w:rPr>
          <w:rFonts w:asciiTheme="minorHAnsi" w:hAnsiTheme="minorHAnsi"/>
        </w:rPr>
        <w:t>Afwerking</w:t>
      </w:r>
    </w:p>
    <w:p w:rsidR="00F17188" w:rsidRPr="000C7EE5" w:rsidRDefault="00F17188" w:rsidP="00F17188">
      <w:pPr>
        <w:numPr>
          <w:ilvl w:val="1"/>
          <w:numId w:val="6"/>
        </w:numPr>
        <w:spacing w:line="240" w:lineRule="auto"/>
        <w:ind w:left="1134" w:hanging="283"/>
        <w:rPr>
          <w:rFonts w:asciiTheme="minorHAnsi" w:hAnsiTheme="minorHAnsi"/>
        </w:rPr>
      </w:pPr>
      <w:r w:rsidRPr="000C7EE5">
        <w:rPr>
          <w:rFonts w:asciiTheme="minorHAnsi" w:hAnsiTheme="minorHAnsi"/>
        </w:rPr>
        <w:t>Samenhang lied en presentatie</w:t>
      </w:r>
    </w:p>
    <w:p w:rsidR="00F17188" w:rsidRPr="000C7EE5" w:rsidRDefault="00F17188" w:rsidP="00F17188">
      <w:pPr>
        <w:rPr>
          <w:rFonts w:asciiTheme="minorHAnsi" w:hAnsiTheme="minorHAnsi"/>
        </w:rPr>
      </w:pPr>
    </w:p>
    <w:p w:rsidR="00F17188" w:rsidRPr="000C7EE5" w:rsidRDefault="00F17188" w:rsidP="00F17188">
      <w:pPr>
        <w:numPr>
          <w:ilvl w:val="0"/>
          <w:numId w:val="6"/>
        </w:numPr>
        <w:spacing w:line="240" w:lineRule="auto"/>
        <w:ind w:hanging="360"/>
        <w:rPr>
          <w:rFonts w:asciiTheme="minorHAnsi" w:hAnsiTheme="minorHAnsi"/>
        </w:rPr>
      </w:pPr>
      <w:r w:rsidRPr="000C7EE5">
        <w:rPr>
          <w:rFonts w:asciiTheme="minorHAnsi" w:hAnsiTheme="minorHAnsi"/>
        </w:rPr>
        <w:t>Elk jurylid levert per categorie een top 3 aan. De winnaar, nummer 2 en de nummer 3.</w:t>
      </w:r>
    </w:p>
    <w:p w:rsidR="00F17188" w:rsidRPr="000C7EE5" w:rsidRDefault="00F17188" w:rsidP="00F17188">
      <w:pPr>
        <w:ind w:left="720"/>
        <w:rPr>
          <w:rFonts w:asciiTheme="minorHAnsi" w:hAnsiTheme="minorHAnsi"/>
        </w:rPr>
      </w:pPr>
    </w:p>
    <w:p w:rsidR="00F17188" w:rsidRDefault="00F17188" w:rsidP="00F17188">
      <w:pPr>
        <w:numPr>
          <w:ilvl w:val="0"/>
          <w:numId w:val="6"/>
        </w:numPr>
        <w:spacing w:line="240" w:lineRule="auto"/>
        <w:ind w:hanging="360"/>
        <w:rPr>
          <w:rFonts w:asciiTheme="minorHAnsi" w:hAnsiTheme="minorHAnsi"/>
        </w:rPr>
      </w:pPr>
      <w:r w:rsidRPr="000C7EE5">
        <w:rPr>
          <w:rFonts w:asciiTheme="minorHAnsi" w:hAnsiTheme="minorHAnsi"/>
        </w:rPr>
        <w:t xml:space="preserve">De beoordelingen van het beste lied, worden thuis al ingevuld. Dit gebeurd op basis van de teksten en de cd opnamen. De definitieve top 3 zal op de avond van het Pieregeblèr vastgesteld worden. </w:t>
      </w:r>
    </w:p>
    <w:p w:rsidR="00F17188" w:rsidRPr="009768B2" w:rsidRDefault="00F17188" w:rsidP="00F17188">
      <w:pPr>
        <w:pStyle w:val="Lijstalinea"/>
        <w:rPr>
          <w:rFonts w:asciiTheme="minorHAnsi" w:hAnsiTheme="minorHAnsi"/>
          <w:lang w:val="nl-NL"/>
        </w:rPr>
      </w:pPr>
    </w:p>
    <w:p w:rsidR="00F17188" w:rsidRPr="009768B2" w:rsidRDefault="00F17188" w:rsidP="00F17188">
      <w:pPr>
        <w:numPr>
          <w:ilvl w:val="0"/>
          <w:numId w:val="6"/>
        </w:numPr>
        <w:spacing w:line="240" w:lineRule="auto"/>
        <w:ind w:hanging="360"/>
        <w:rPr>
          <w:rFonts w:asciiTheme="minorHAnsi" w:hAnsiTheme="minorHAnsi"/>
        </w:rPr>
      </w:pPr>
      <w:r w:rsidRPr="009768B2">
        <w:rPr>
          <w:rFonts w:asciiTheme="minorHAnsi" w:hAnsiTheme="minorHAnsi"/>
        </w:rPr>
        <w:t xml:space="preserve">Elk jurylid ontvangt </w:t>
      </w:r>
      <w:r w:rsidR="00430572" w:rsidRPr="009768B2">
        <w:rPr>
          <w:rFonts w:asciiTheme="minorHAnsi" w:hAnsiTheme="minorHAnsi"/>
        </w:rPr>
        <w:t xml:space="preserve">minimaal </w:t>
      </w:r>
      <w:r w:rsidRPr="009768B2">
        <w:rPr>
          <w:rFonts w:asciiTheme="minorHAnsi" w:hAnsiTheme="minorHAnsi"/>
        </w:rPr>
        <w:t>1 week voor het Pieregeblèr de jury CD, liedteksten en juryboeken van de commissie.</w:t>
      </w:r>
    </w:p>
    <w:p w:rsidR="0002098C" w:rsidRPr="00EC1A50" w:rsidRDefault="0002098C" w:rsidP="00EC1A50">
      <w:pPr>
        <w:rPr>
          <w:rFonts w:asciiTheme="minorHAnsi" w:hAnsiTheme="minorHAnsi"/>
        </w:rPr>
      </w:pPr>
    </w:p>
    <w:p w:rsidR="0002098C" w:rsidRPr="000C7EE5" w:rsidRDefault="0002098C" w:rsidP="00F17188">
      <w:pPr>
        <w:numPr>
          <w:ilvl w:val="0"/>
          <w:numId w:val="6"/>
        </w:numPr>
        <w:spacing w:line="240" w:lineRule="auto"/>
        <w:ind w:hanging="360"/>
        <w:rPr>
          <w:rFonts w:asciiTheme="minorHAnsi" w:hAnsiTheme="minorHAnsi"/>
        </w:rPr>
      </w:pPr>
      <w:r>
        <w:rPr>
          <w:rFonts w:asciiTheme="minorHAnsi" w:hAnsiTheme="minorHAnsi"/>
        </w:rPr>
        <w:t>Indien een of meerdere deelnemers gebruik maken van live muziek en niet de mogelijkheid hebben om een versie voor CD aan te leveren</w:t>
      </w:r>
      <w:r w:rsidR="008B2CB7">
        <w:rPr>
          <w:rFonts w:asciiTheme="minorHAnsi" w:hAnsiTheme="minorHAnsi"/>
        </w:rPr>
        <w:t>. Z</w:t>
      </w:r>
      <w:r>
        <w:rPr>
          <w:rFonts w:asciiTheme="minorHAnsi" w:hAnsiTheme="minorHAnsi"/>
        </w:rPr>
        <w:t xml:space="preserve">al de jury deze deelnemer(s) tijdens de soundcheck en de avond van het Pieregeblèr beoordelen. </w:t>
      </w:r>
    </w:p>
    <w:p w:rsidR="00F17188" w:rsidRPr="000C7EE5" w:rsidRDefault="00F17188" w:rsidP="00F17188">
      <w:pPr>
        <w:pStyle w:val="Lijstalinea"/>
        <w:rPr>
          <w:rFonts w:asciiTheme="minorHAnsi" w:hAnsiTheme="minorHAnsi"/>
          <w:sz w:val="22"/>
          <w:szCs w:val="22"/>
          <w:lang w:val="nl-NL"/>
        </w:rPr>
      </w:pPr>
    </w:p>
    <w:p w:rsidR="00F17188" w:rsidRPr="000C7EE5" w:rsidRDefault="00F17188" w:rsidP="00F17188">
      <w:pPr>
        <w:numPr>
          <w:ilvl w:val="0"/>
          <w:numId w:val="6"/>
        </w:numPr>
        <w:spacing w:line="240" w:lineRule="auto"/>
        <w:ind w:hanging="360"/>
        <w:rPr>
          <w:rFonts w:asciiTheme="minorHAnsi" w:hAnsiTheme="minorHAnsi"/>
        </w:rPr>
      </w:pPr>
      <w:r w:rsidRPr="000C7EE5">
        <w:rPr>
          <w:rFonts w:asciiTheme="minorHAnsi" w:hAnsiTheme="minorHAnsi"/>
        </w:rPr>
        <w:t xml:space="preserve">De beoordelingen van de beste presentatie zal op de avond van het Pieregeblèr plaats vinden. </w:t>
      </w:r>
    </w:p>
    <w:p w:rsidR="00F17188" w:rsidRPr="000C7EE5" w:rsidRDefault="00F17188" w:rsidP="00F17188">
      <w:pPr>
        <w:pStyle w:val="Lijstalinea"/>
        <w:rPr>
          <w:rFonts w:asciiTheme="minorHAnsi" w:hAnsiTheme="minorHAnsi"/>
          <w:sz w:val="22"/>
          <w:szCs w:val="22"/>
          <w:lang w:val="nl-NL"/>
        </w:rPr>
      </w:pPr>
    </w:p>
    <w:p w:rsidR="00C273C4" w:rsidRDefault="00C273C4">
      <w:pPr>
        <w:rPr>
          <w:rFonts w:asciiTheme="minorHAnsi" w:hAnsiTheme="minorHAnsi"/>
        </w:rPr>
      </w:pPr>
      <w:r>
        <w:rPr>
          <w:rFonts w:asciiTheme="minorHAnsi" w:hAnsiTheme="minorHAnsi"/>
        </w:rPr>
        <w:br w:type="page"/>
      </w:r>
    </w:p>
    <w:p w:rsidR="00430572" w:rsidRDefault="00F17188" w:rsidP="00F17188">
      <w:pPr>
        <w:numPr>
          <w:ilvl w:val="0"/>
          <w:numId w:val="6"/>
        </w:numPr>
        <w:spacing w:line="240" w:lineRule="auto"/>
        <w:ind w:hanging="360"/>
        <w:rPr>
          <w:rFonts w:asciiTheme="minorHAnsi" w:hAnsiTheme="minorHAnsi"/>
        </w:rPr>
      </w:pPr>
      <w:r w:rsidRPr="000C7EE5">
        <w:rPr>
          <w:rFonts w:asciiTheme="minorHAnsi" w:hAnsiTheme="minorHAnsi"/>
        </w:rPr>
        <w:lastRenderedPageBreak/>
        <w:t>Na de herhalingen van de optredens heeft elk juryli</w:t>
      </w:r>
      <w:r>
        <w:rPr>
          <w:rFonts w:asciiTheme="minorHAnsi" w:hAnsiTheme="minorHAnsi"/>
        </w:rPr>
        <w:t>d maximaal 10 minuten de tijd om</w:t>
      </w:r>
      <w:r w:rsidRPr="000C7EE5">
        <w:rPr>
          <w:rFonts w:asciiTheme="minorHAnsi" w:hAnsiTheme="minorHAnsi"/>
        </w:rPr>
        <w:t xml:space="preserve"> per categorie tot zijn/ haar definitieve top 3 te komen. </w:t>
      </w:r>
    </w:p>
    <w:p w:rsidR="00F17188" w:rsidRPr="000C7EE5" w:rsidRDefault="00F17188" w:rsidP="00430572">
      <w:pPr>
        <w:rPr>
          <w:rFonts w:asciiTheme="minorHAnsi" w:hAnsiTheme="minorHAnsi"/>
        </w:rPr>
      </w:pPr>
    </w:p>
    <w:p w:rsidR="00F17188" w:rsidRPr="009768B2" w:rsidRDefault="00F17188" w:rsidP="00F17188">
      <w:pPr>
        <w:numPr>
          <w:ilvl w:val="0"/>
          <w:numId w:val="6"/>
        </w:numPr>
        <w:spacing w:line="240" w:lineRule="auto"/>
        <w:ind w:hanging="360"/>
        <w:rPr>
          <w:rFonts w:asciiTheme="minorHAnsi" w:hAnsiTheme="minorHAnsi"/>
        </w:rPr>
      </w:pPr>
      <w:r w:rsidRPr="009768B2">
        <w:rPr>
          <w:rFonts w:asciiTheme="minorHAnsi" w:hAnsiTheme="minorHAnsi"/>
        </w:rPr>
        <w:t>Alle definitieve top 3 lijsten van alle juryleden zullen worden ingeleverd bij de Pieregeblèr commissie. De commissie kent de volgende punten toe:</w:t>
      </w:r>
    </w:p>
    <w:p w:rsidR="00F17188" w:rsidRPr="009768B2" w:rsidRDefault="00F17188" w:rsidP="002223B8">
      <w:pPr>
        <w:spacing w:line="240" w:lineRule="auto"/>
        <w:ind w:left="851"/>
        <w:rPr>
          <w:rFonts w:asciiTheme="minorHAnsi" w:hAnsiTheme="minorHAnsi"/>
        </w:rPr>
      </w:pPr>
      <w:r w:rsidRPr="009768B2">
        <w:rPr>
          <w:rFonts w:asciiTheme="minorHAnsi" w:hAnsiTheme="minorHAnsi"/>
        </w:rPr>
        <w:t>Nummer 1: 19 punten</w:t>
      </w:r>
    </w:p>
    <w:p w:rsidR="00F17188" w:rsidRPr="009768B2" w:rsidRDefault="00F17188" w:rsidP="002223B8">
      <w:pPr>
        <w:spacing w:line="240" w:lineRule="auto"/>
        <w:ind w:left="131" w:firstLine="720"/>
        <w:rPr>
          <w:rFonts w:asciiTheme="minorHAnsi" w:hAnsiTheme="minorHAnsi"/>
        </w:rPr>
      </w:pPr>
      <w:r w:rsidRPr="009768B2">
        <w:rPr>
          <w:rFonts w:asciiTheme="minorHAnsi" w:hAnsiTheme="minorHAnsi"/>
        </w:rPr>
        <w:t xml:space="preserve">Nummer 2: 9 punten </w:t>
      </w:r>
    </w:p>
    <w:p w:rsidR="00F17188" w:rsidRPr="009768B2" w:rsidRDefault="00F17188" w:rsidP="002223B8">
      <w:pPr>
        <w:spacing w:line="240" w:lineRule="auto"/>
        <w:ind w:left="131" w:firstLine="720"/>
        <w:rPr>
          <w:rFonts w:asciiTheme="minorHAnsi" w:hAnsiTheme="minorHAnsi"/>
        </w:rPr>
      </w:pPr>
      <w:r w:rsidRPr="009768B2">
        <w:rPr>
          <w:rFonts w:asciiTheme="minorHAnsi" w:hAnsiTheme="minorHAnsi"/>
        </w:rPr>
        <w:t>Nummer 3: 4 punten</w:t>
      </w:r>
    </w:p>
    <w:p w:rsidR="00F17188" w:rsidRPr="009768B2" w:rsidRDefault="00F17188" w:rsidP="00F17188">
      <w:pPr>
        <w:spacing w:line="240" w:lineRule="auto"/>
        <w:ind w:left="709"/>
        <w:rPr>
          <w:rFonts w:asciiTheme="minorHAnsi" w:hAnsiTheme="minorHAnsi"/>
        </w:rPr>
      </w:pPr>
      <w:r w:rsidRPr="009768B2">
        <w:rPr>
          <w:rFonts w:asciiTheme="minorHAnsi" w:hAnsiTheme="minorHAnsi"/>
        </w:rPr>
        <w:t xml:space="preserve">Al deze punten zullen bij elkaar opgeteld worden en hieruit zal de einduitslag voort komen per categorie. </w:t>
      </w:r>
    </w:p>
    <w:p w:rsidR="00F17188" w:rsidRPr="009768B2" w:rsidRDefault="00F17188" w:rsidP="00F17188">
      <w:pPr>
        <w:pStyle w:val="Lijstalinea"/>
        <w:rPr>
          <w:rFonts w:asciiTheme="minorHAnsi" w:hAnsiTheme="minorHAnsi"/>
          <w:sz w:val="22"/>
          <w:szCs w:val="22"/>
          <w:lang w:val="nl-NL"/>
        </w:rPr>
      </w:pPr>
    </w:p>
    <w:p w:rsidR="00430572" w:rsidRPr="009768B2" w:rsidRDefault="00F17188" w:rsidP="00430572">
      <w:pPr>
        <w:numPr>
          <w:ilvl w:val="0"/>
          <w:numId w:val="6"/>
        </w:numPr>
        <w:spacing w:line="240" w:lineRule="auto"/>
        <w:ind w:hanging="360"/>
        <w:rPr>
          <w:rFonts w:asciiTheme="minorHAnsi" w:hAnsiTheme="minorHAnsi"/>
        </w:rPr>
      </w:pPr>
      <w:r w:rsidRPr="009768B2">
        <w:rPr>
          <w:rFonts w:asciiTheme="minorHAnsi" w:hAnsiTheme="minorHAnsi"/>
        </w:rPr>
        <w:t xml:space="preserve">Bij een gelijke stand </w:t>
      </w:r>
      <w:r w:rsidR="00605416" w:rsidRPr="009768B2">
        <w:rPr>
          <w:rFonts w:asciiTheme="minorHAnsi" w:hAnsiTheme="minorHAnsi"/>
        </w:rPr>
        <w:t xml:space="preserve">in de top 3 </w:t>
      </w:r>
      <w:r w:rsidR="00430572" w:rsidRPr="009768B2">
        <w:rPr>
          <w:rFonts w:asciiTheme="minorHAnsi" w:hAnsiTheme="minorHAnsi"/>
        </w:rPr>
        <w:t>zullen de volgende regels worden toegepast:</w:t>
      </w:r>
    </w:p>
    <w:p w:rsidR="00430572" w:rsidRPr="009768B2" w:rsidRDefault="00430572" w:rsidP="00430572">
      <w:pPr>
        <w:pStyle w:val="Lijstalinea"/>
        <w:numPr>
          <w:ilvl w:val="1"/>
          <w:numId w:val="7"/>
        </w:numPr>
        <w:ind w:left="1134" w:hanging="283"/>
        <w:rPr>
          <w:rFonts w:asciiTheme="minorHAnsi" w:hAnsiTheme="minorHAnsi"/>
          <w:sz w:val="22"/>
          <w:szCs w:val="22"/>
          <w:lang w:val="nl-NL"/>
        </w:rPr>
      </w:pPr>
      <w:r w:rsidRPr="009768B2">
        <w:rPr>
          <w:rFonts w:asciiTheme="minorHAnsi" w:hAnsiTheme="minorHAnsi"/>
          <w:sz w:val="22"/>
          <w:szCs w:val="22"/>
          <w:lang w:val="nl-NL"/>
        </w:rPr>
        <w:t xml:space="preserve">De deelnemer met de meeste 1e plaats noteringen zal </w:t>
      </w:r>
      <w:r w:rsidR="00C17F66" w:rsidRPr="009768B2">
        <w:rPr>
          <w:rFonts w:asciiTheme="minorHAnsi" w:hAnsiTheme="minorHAnsi"/>
          <w:sz w:val="22"/>
          <w:szCs w:val="22"/>
          <w:lang w:val="nl-NL"/>
        </w:rPr>
        <w:t>1 punt extra krijgen</w:t>
      </w:r>
      <w:r w:rsidRPr="009768B2">
        <w:rPr>
          <w:rFonts w:asciiTheme="minorHAnsi" w:hAnsiTheme="minorHAnsi"/>
          <w:sz w:val="22"/>
          <w:szCs w:val="22"/>
          <w:lang w:val="nl-NL"/>
        </w:rPr>
        <w:t xml:space="preserve">, mocht er dan geen winnaar duidelijk </w:t>
      </w:r>
      <w:r w:rsidR="00605416" w:rsidRPr="009768B2">
        <w:rPr>
          <w:rFonts w:asciiTheme="minorHAnsi" w:hAnsiTheme="minorHAnsi"/>
          <w:sz w:val="22"/>
          <w:szCs w:val="22"/>
          <w:lang w:val="nl-NL"/>
        </w:rPr>
        <w:t>zijn</w:t>
      </w:r>
      <w:r w:rsidRPr="009768B2">
        <w:rPr>
          <w:rFonts w:asciiTheme="minorHAnsi" w:hAnsiTheme="minorHAnsi"/>
          <w:sz w:val="22"/>
          <w:szCs w:val="22"/>
          <w:lang w:val="nl-NL"/>
        </w:rPr>
        <w:t xml:space="preserve"> zal de volgende regel worden toegepast</w:t>
      </w:r>
    </w:p>
    <w:p w:rsidR="00430572" w:rsidRPr="009768B2" w:rsidRDefault="00430572" w:rsidP="00430572">
      <w:pPr>
        <w:pStyle w:val="Lijstalinea"/>
        <w:numPr>
          <w:ilvl w:val="1"/>
          <w:numId w:val="7"/>
        </w:numPr>
        <w:ind w:left="1134" w:hanging="283"/>
        <w:rPr>
          <w:rFonts w:asciiTheme="minorHAnsi" w:hAnsiTheme="minorHAnsi"/>
          <w:sz w:val="22"/>
          <w:szCs w:val="22"/>
          <w:lang w:val="nl-NL"/>
        </w:rPr>
      </w:pPr>
      <w:r w:rsidRPr="009768B2">
        <w:rPr>
          <w:rFonts w:asciiTheme="minorHAnsi" w:hAnsiTheme="minorHAnsi"/>
          <w:sz w:val="22"/>
          <w:szCs w:val="22"/>
          <w:lang w:val="nl-NL"/>
        </w:rPr>
        <w:t>De deelnemer met de meeste 2</w:t>
      </w:r>
      <w:r w:rsidRPr="009768B2">
        <w:rPr>
          <w:rFonts w:asciiTheme="minorHAnsi" w:hAnsiTheme="minorHAnsi"/>
          <w:sz w:val="22"/>
          <w:szCs w:val="22"/>
          <w:vertAlign w:val="superscript"/>
          <w:lang w:val="nl-NL"/>
        </w:rPr>
        <w:t>e</w:t>
      </w:r>
      <w:r w:rsidRPr="009768B2">
        <w:rPr>
          <w:rFonts w:asciiTheme="minorHAnsi" w:hAnsiTheme="minorHAnsi"/>
          <w:sz w:val="22"/>
          <w:szCs w:val="22"/>
          <w:lang w:val="nl-NL"/>
        </w:rPr>
        <w:t xml:space="preserve"> plaats noteringen zal </w:t>
      </w:r>
      <w:r w:rsidR="00C17F66" w:rsidRPr="009768B2">
        <w:rPr>
          <w:rFonts w:asciiTheme="minorHAnsi" w:hAnsiTheme="minorHAnsi"/>
          <w:sz w:val="22"/>
          <w:szCs w:val="22"/>
          <w:lang w:val="nl-NL"/>
        </w:rPr>
        <w:t>1 punt extra krijgen</w:t>
      </w:r>
      <w:r w:rsidRPr="009768B2">
        <w:rPr>
          <w:rFonts w:asciiTheme="minorHAnsi" w:hAnsiTheme="minorHAnsi"/>
          <w:sz w:val="22"/>
          <w:szCs w:val="22"/>
          <w:lang w:val="nl-NL"/>
        </w:rPr>
        <w:t xml:space="preserve">, mocht er dan nog </w:t>
      </w:r>
      <w:r w:rsidR="00605416" w:rsidRPr="009768B2">
        <w:rPr>
          <w:rFonts w:asciiTheme="minorHAnsi" w:hAnsiTheme="minorHAnsi"/>
          <w:sz w:val="22"/>
          <w:szCs w:val="22"/>
          <w:lang w:val="nl-NL"/>
        </w:rPr>
        <w:t>geen winnaar duidelijk zijn zal de volgende regel worden toegepast</w:t>
      </w:r>
    </w:p>
    <w:p w:rsidR="00C17F66" w:rsidRPr="009768B2" w:rsidRDefault="00C17F66" w:rsidP="00C17F66">
      <w:pPr>
        <w:pStyle w:val="Lijstalinea"/>
        <w:numPr>
          <w:ilvl w:val="1"/>
          <w:numId w:val="7"/>
        </w:numPr>
        <w:ind w:left="1134" w:hanging="283"/>
        <w:rPr>
          <w:rFonts w:asciiTheme="minorHAnsi" w:hAnsiTheme="minorHAnsi"/>
          <w:sz w:val="22"/>
          <w:szCs w:val="22"/>
          <w:lang w:val="nl-NL"/>
        </w:rPr>
      </w:pPr>
      <w:r w:rsidRPr="009768B2">
        <w:rPr>
          <w:rFonts w:asciiTheme="minorHAnsi" w:hAnsiTheme="minorHAnsi"/>
          <w:sz w:val="22"/>
          <w:szCs w:val="22"/>
          <w:lang w:val="nl-NL"/>
        </w:rPr>
        <w:t>De deelnemer met de meeste 3</w:t>
      </w:r>
      <w:r w:rsidRPr="009768B2">
        <w:rPr>
          <w:rFonts w:asciiTheme="minorHAnsi" w:hAnsiTheme="minorHAnsi"/>
          <w:sz w:val="22"/>
          <w:szCs w:val="22"/>
          <w:vertAlign w:val="superscript"/>
          <w:lang w:val="nl-NL"/>
        </w:rPr>
        <w:t>e</w:t>
      </w:r>
      <w:r w:rsidRPr="009768B2">
        <w:rPr>
          <w:rFonts w:asciiTheme="minorHAnsi" w:hAnsiTheme="minorHAnsi"/>
          <w:sz w:val="22"/>
          <w:szCs w:val="22"/>
          <w:lang w:val="nl-NL"/>
        </w:rPr>
        <w:t xml:space="preserve"> plaats noteringen zal 1 punt extra krijgen, mocht er dan nog geen winnaar duidelijk zijn zal de volgende regel worden toegepast</w:t>
      </w:r>
    </w:p>
    <w:p w:rsidR="00605416" w:rsidRPr="009768B2" w:rsidRDefault="00605416" w:rsidP="00430572">
      <w:pPr>
        <w:pStyle w:val="Lijstalinea"/>
        <w:numPr>
          <w:ilvl w:val="1"/>
          <w:numId w:val="7"/>
        </w:numPr>
        <w:ind w:left="1134" w:hanging="283"/>
        <w:rPr>
          <w:rFonts w:asciiTheme="minorHAnsi" w:hAnsiTheme="minorHAnsi"/>
          <w:sz w:val="22"/>
          <w:szCs w:val="22"/>
          <w:lang w:val="nl-NL"/>
        </w:rPr>
      </w:pPr>
      <w:r w:rsidRPr="009768B2">
        <w:rPr>
          <w:rFonts w:asciiTheme="minorHAnsi" w:hAnsiTheme="minorHAnsi"/>
          <w:sz w:val="22"/>
          <w:szCs w:val="22"/>
          <w:lang w:val="nl-NL"/>
        </w:rPr>
        <w:t>Elk jur</w:t>
      </w:r>
      <w:r w:rsidR="009768B2" w:rsidRPr="009768B2">
        <w:rPr>
          <w:rFonts w:asciiTheme="minorHAnsi" w:hAnsiTheme="minorHAnsi"/>
          <w:sz w:val="22"/>
          <w:szCs w:val="22"/>
          <w:lang w:val="nl-NL"/>
        </w:rPr>
        <w:t>y</w:t>
      </w:r>
      <w:r w:rsidRPr="009768B2">
        <w:rPr>
          <w:rFonts w:asciiTheme="minorHAnsi" w:hAnsiTheme="minorHAnsi"/>
          <w:sz w:val="22"/>
          <w:szCs w:val="22"/>
          <w:lang w:val="nl-NL"/>
        </w:rPr>
        <w:t xml:space="preserve">lid moet afzonderlijk van de overige jury leden zijn/haar voorkeur uitspreken naar de commissie voor een van de 2 gelijke deelnemers. </w:t>
      </w:r>
    </w:p>
    <w:p w:rsidR="00430572" w:rsidRPr="00C17F66" w:rsidRDefault="00430572" w:rsidP="00430572">
      <w:pPr>
        <w:rPr>
          <w:rFonts w:asciiTheme="minorHAnsi" w:hAnsiTheme="minorHAnsi"/>
        </w:rPr>
      </w:pPr>
    </w:p>
    <w:p w:rsidR="00F17188" w:rsidRPr="002223B8" w:rsidRDefault="00F17188" w:rsidP="00430572">
      <w:pPr>
        <w:pStyle w:val="Lijstalinea"/>
        <w:numPr>
          <w:ilvl w:val="0"/>
          <w:numId w:val="8"/>
        </w:numPr>
        <w:rPr>
          <w:rFonts w:asciiTheme="minorHAnsi" w:hAnsiTheme="minorHAnsi"/>
          <w:sz w:val="22"/>
          <w:lang w:val="nl-NL"/>
        </w:rPr>
      </w:pPr>
      <w:r w:rsidRPr="002223B8">
        <w:rPr>
          <w:rFonts w:asciiTheme="minorHAnsi" w:hAnsiTheme="minorHAnsi"/>
          <w:sz w:val="22"/>
          <w:lang w:val="nl-NL"/>
        </w:rPr>
        <w:t>De jury zal op de hoogte worden gebracht van de definitieve uitslag, voordat deze officieel bekend gemaakt zal worden.</w:t>
      </w:r>
    </w:p>
    <w:p w:rsidR="00F17188" w:rsidRPr="00430572" w:rsidRDefault="00F17188" w:rsidP="00F17188">
      <w:pPr>
        <w:pStyle w:val="Lijstalinea"/>
        <w:rPr>
          <w:rFonts w:asciiTheme="minorHAnsi" w:hAnsiTheme="minorHAnsi"/>
          <w:sz w:val="22"/>
          <w:szCs w:val="22"/>
          <w:highlight w:val="yellow"/>
          <w:lang w:val="nl-NL"/>
        </w:rPr>
      </w:pPr>
    </w:p>
    <w:p w:rsidR="00F17188" w:rsidRPr="00430572" w:rsidRDefault="00F17188" w:rsidP="00F17188">
      <w:pPr>
        <w:numPr>
          <w:ilvl w:val="0"/>
          <w:numId w:val="5"/>
        </w:numPr>
        <w:spacing w:line="240" w:lineRule="auto"/>
        <w:ind w:hanging="360"/>
        <w:contextualSpacing/>
        <w:rPr>
          <w:rFonts w:asciiTheme="minorHAnsi" w:hAnsiTheme="minorHAnsi"/>
        </w:rPr>
      </w:pPr>
      <w:r w:rsidRPr="00430572">
        <w:rPr>
          <w:rFonts w:asciiTheme="minorHAnsi" w:hAnsiTheme="minorHAnsi"/>
        </w:rPr>
        <w:t xml:space="preserve"> De uitslag van de jury is bindend en hier kan niet over worden gecommuniceerd.</w:t>
      </w:r>
    </w:p>
    <w:p w:rsidR="00A56C50" w:rsidRPr="00430572" w:rsidRDefault="00A56C50">
      <w:pPr>
        <w:rPr>
          <w:rFonts w:asciiTheme="minorHAnsi" w:hAnsiTheme="minorHAnsi"/>
        </w:rPr>
      </w:pPr>
      <w:bookmarkStart w:id="3" w:name="_Deelname_reglement"/>
      <w:bookmarkEnd w:id="3"/>
      <w:r w:rsidRPr="00430572">
        <w:rPr>
          <w:rFonts w:asciiTheme="minorHAnsi" w:hAnsiTheme="minorHAnsi"/>
        </w:rPr>
        <w:br w:type="page"/>
      </w:r>
    </w:p>
    <w:p w:rsidR="003447FA" w:rsidRPr="000C7EE5" w:rsidRDefault="003447FA" w:rsidP="00A56C50">
      <w:pPr>
        <w:pStyle w:val="Kop7"/>
        <w:rPr>
          <w:rFonts w:asciiTheme="minorHAnsi" w:hAnsiTheme="minorHAnsi"/>
          <w:b/>
          <w:i w:val="0"/>
          <w:color w:val="auto"/>
        </w:rPr>
      </w:pPr>
      <w:bookmarkStart w:id="4" w:name="_Belangrijke_data"/>
      <w:bookmarkEnd w:id="4"/>
      <w:r w:rsidRPr="000C7EE5">
        <w:rPr>
          <w:rFonts w:asciiTheme="minorHAnsi" w:hAnsiTheme="minorHAnsi"/>
          <w:b/>
          <w:i w:val="0"/>
          <w:color w:val="auto"/>
        </w:rPr>
        <w:lastRenderedPageBreak/>
        <w:t xml:space="preserve">Belangrijke data </w:t>
      </w:r>
    </w:p>
    <w:p w:rsidR="003447FA" w:rsidRPr="000C7EE5" w:rsidRDefault="003447FA" w:rsidP="003447FA">
      <w:pPr>
        <w:spacing w:line="240" w:lineRule="auto"/>
        <w:rPr>
          <w:rFonts w:asciiTheme="minorHAnsi" w:hAnsiTheme="minorHAnsi"/>
        </w:rPr>
      </w:pPr>
    </w:p>
    <w:p w:rsidR="003447FA" w:rsidRPr="000C7EE5" w:rsidRDefault="003447FA" w:rsidP="003447FA">
      <w:pPr>
        <w:spacing w:line="240" w:lineRule="auto"/>
        <w:rPr>
          <w:rFonts w:asciiTheme="minorHAnsi" w:hAnsiTheme="minorHAnsi"/>
        </w:rPr>
      </w:pPr>
    </w:p>
    <w:p w:rsidR="003447FA" w:rsidRPr="000C7EE5" w:rsidRDefault="003447FA" w:rsidP="003447FA">
      <w:pPr>
        <w:spacing w:line="240" w:lineRule="auto"/>
        <w:rPr>
          <w:rFonts w:asciiTheme="minorHAnsi" w:hAnsiTheme="minorHAnsi"/>
        </w:rPr>
      </w:pPr>
      <w:r w:rsidRPr="000C7EE5">
        <w:rPr>
          <w:rFonts w:asciiTheme="minorHAnsi" w:hAnsiTheme="minorHAnsi"/>
        </w:rPr>
        <w:t>Noteer volgende data alvast op de kalender:</w:t>
      </w:r>
    </w:p>
    <w:p w:rsidR="003447FA" w:rsidRPr="000C7EE5" w:rsidRDefault="003447FA" w:rsidP="003447FA">
      <w:pPr>
        <w:spacing w:line="240" w:lineRule="auto"/>
        <w:rPr>
          <w:rFonts w:asciiTheme="minorHAnsi" w:hAnsiTheme="minorHAnsi"/>
        </w:rPr>
      </w:pPr>
    </w:p>
    <w:p w:rsidR="003447FA" w:rsidRPr="000C7EE5" w:rsidRDefault="003447FA" w:rsidP="003447FA">
      <w:pPr>
        <w:spacing w:line="240" w:lineRule="auto"/>
        <w:rPr>
          <w:rFonts w:asciiTheme="minorHAnsi" w:hAnsiTheme="minorHAnsi"/>
        </w:rPr>
      </w:pPr>
    </w:p>
    <w:p w:rsidR="003447FA" w:rsidRDefault="002F09A1" w:rsidP="003447FA">
      <w:pPr>
        <w:spacing w:line="240" w:lineRule="auto"/>
        <w:ind w:left="2880" w:hanging="2880"/>
        <w:rPr>
          <w:rFonts w:asciiTheme="minorHAnsi" w:hAnsiTheme="minorHAnsi"/>
        </w:rPr>
      </w:pPr>
      <w:r>
        <w:rPr>
          <w:rFonts w:asciiTheme="minorHAnsi" w:hAnsiTheme="minorHAnsi"/>
        </w:rPr>
        <w:t>20 december</w:t>
      </w:r>
      <w:r w:rsidR="003447FA" w:rsidRPr="0053682E">
        <w:rPr>
          <w:rFonts w:asciiTheme="minorHAnsi" w:hAnsiTheme="minorHAnsi"/>
        </w:rPr>
        <w:t xml:space="preserve"> 201</w:t>
      </w:r>
      <w:r w:rsidR="0053682E" w:rsidRPr="0053682E">
        <w:rPr>
          <w:rFonts w:asciiTheme="minorHAnsi" w:hAnsiTheme="minorHAnsi"/>
        </w:rPr>
        <w:t>9</w:t>
      </w:r>
      <w:r w:rsidR="003447FA" w:rsidRPr="00507C6B">
        <w:rPr>
          <w:rFonts w:asciiTheme="minorHAnsi" w:hAnsiTheme="minorHAnsi"/>
        </w:rPr>
        <w:tab/>
      </w:r>
      <w:r w:rsidR="00C17F66" w:rsidRPr="00507C6B">
        <w:rPr>
          <w:rFonts w:asciiTheme="minorHAnsi" w:hAnsiTheme="minorHAnsi"/>
        </w:rPr>
        <w:t>Sluiting inschrijf periode</w:t>
      </w:r>
    </w:p>
    <w:p w:rsidR="00507C6B" w:rsidRDefault="00507C6B" w:rsidP="003447FA">
      <w:pPr>
        <w:spacing w:line="240" w:lineRule="auto"/>
        <w:ind w:left="2880" w:hanging="2880"/>
        <w:rPr>
          <w:rFonts w:asciiTheme="minorHAnsi" w:hAnsiTheme="minorHAnsi"/>
        </w:rPr>
      </w:pPr>
    </w:p>
    <w:p w:rsidR="00507C6B" w:rsidRPr="000C7EE5" w:rsidRDefault="002F09A1" w:rsidP="00507C6B">
      <w:pPr>
        <w:spacing w:line="240" w:lineRule="auto"/>
        <w:ind w:left="2880" w:hanging="2880"/>
        <w:rPr>
          <w:rFonts w:asciiTheme="minorHAnsi" w:hAnsiTheme="minorHAnsi"/>
        </w:rPr>
      </w:pPr>
      <w:r w:rsidRPr="002F09A1">
        <w:rPr>
          <w:rFonts w:asciiTheme="minorHAnsi" w:hAnsiTheme="minorHAnsi"/>
        </w:rPr>
        <w:t>24</w:t>
      </w:r>
      <w:r w:rsidR="0053682E" w:rsidRPr="002F09A1">
        <w:rPr>
          <w:rFonts w:asciiTheme="minorHAnsi" w:hAnsiTheme="minorHAnsi"/>
        </w:rPr>
        <w:t xml:space="preserve"> januari 2019</w:t>
      </w:r>
      <w:r w:rsidR="0053682E">
        <w:rPr>
          <w:rFonts w:asciiTheme="minorHAnsi" w:hAnsiTheme="minorHAnsi"/>
        </w:rPr>
        <w:tab/>
        <w:t>20</w:t>
      </w:r>
      <w:r w:rsidR="00507C6B" w:rsidRPr="00507C6B">
        <w:rPr>
          <w:rFonts w:asciiTheme="minorHAnsi" w:hAnsiTheme="minorHAnsi"/>
        </w:rPr>
        <w:t>u00 Informatie / Loting voor volgorde optredens bij Café de Brouwer.</w:t>
      </w:r>
    </w:p>
    <w:p w:rsidR="003447FA" w:rsidRPr="000C7EE5" w:rsidRDefault="003447FA" w:rsidP="003447FA">
      <w:pPr>
        <w:spacing w:line="240" w:lineRule="auto"/>
        <w:rPr>
          <w:rFonts w:asciiTheme="minorHAnsi" w:hAnsiTheme="minorHAnsi"/>
        </w:rPr>
      </w:pPr>
    </w:p>
    <w:p w:rsidR="003447FA" w:rsidRPr="0053682E" w:rsidRDefault="002F09A1" w:rsidP="00507C6B">
      <w:pPr>
        <w:spacing w:line="240" w:lineRule="auto"/>
        <w:ind w:left="2880" w:hanging="2880"/>
        <w:rPr>
          <w:rFonts w:asciiTheme="minorHAnsi" w:hAnsiTheme="minorHAnsi"/>
        </w:rPr>
      </w:pPr>
      <w:r>
        <w:rPr>
          <w:rFonts w:asciiTheme="minorHAnsi" w:hAnsiTheme="minorHAnsi"/>
        </w:rPr>
        <w:t>24</w:t>
      </w:r>
      <w:r w:rsidR="0053682E" w:rsidRPr="0053682E">
        <w:rPr>
          <w:rFonts w:asciiTheme="minorHAnsi" w:hAnsiTheme="minorHAnsi"/>
        </w:rPr>
        <w:t xml:space="preserve"> </w:t>
      </w:r>
      <w:r>
        <w:rPr>
          <w:rFonts w:asciiTheme="minorHAnsi" w:hAnsiTheme="minorHAnsi"/>
        </w:rPr>
        <w:t xml:space="preserve">januari </w:t>
      </w:r>
      <w:r w:rsidR="003447FA" w:rsidRPr="0053682E">
        <w:rPr>
          <w:rFonts w:asciiTheme="minorHAnsi" w:hAnsiTheme="minorHAnsi"/>
        </w:rPr>
        <w:t>201</w:t>
      </w:r>
      <w:r w:rsidR="006676D4" w:rsidRPr="0053682E">
        <w:rPr>
          <w:rFonts w:asciiTheme="minorHAnsi" w:hAnsiTheme="minorHAnsi"/>
        </w:rPr>
        <w:t>9</w:t>
      </w:r>
      <w:r w:rsidR="003447FA" w:rsidRPr="0053682E">
        <w:rPr>
          <w:rFonts w:asciiTheme="minorHAnsi" w:hAnsiTheme="minorHAnsi"/>
        </w:rPr>
        <w:tab/>
        <w:t>Laatste mogelijkheid tot inlevering van volledig ingezongen versie voor op de CD.</w:t>
      </w:r>
    </w:p>
    <w:p w:rsidR="003447FA" w:rsidRPr="0053682E" w:rsidRDefault="00507C6B" w:rsidP="003447FA">
      <w:pPr>
        <w:spacing w:line="240" w:lineRule="auto"/>
        <w:ind w:left="2880"/>
        <w:rPr>
          <w:rFonts w:asciiTheme="minorHAnsi" w:hAnsiTheme="minorHAnsi"/>
        </w:rPr>
      </w:pPr>
      <w:r w:rsidRPr="0053682E">
        <w:rPr>
          <w:rFonts w:asciiTheme="minorHAnsi" w:hAnsiTheme="minorHAnsi"/>
        </w:rPr>
        <w:t>Inleveren liedtekst (Word bestand)</w:t>
      </w:r>
    </w:p>
    <w:p w:rsidR="003447FA" w:rsidRPr="0053682E" w:rsidRDefault="003447FA" w:rsidP="003447FA">
      <w:pPr>
        <w:spacing w:line="240" w:lineRule="auto"/>
        <w:rPr>
          <w:rFonts w:asciiTheme="minorHAnsi" w:hAnsiTheme="minorHAnsi"/>
        </w:rPr>
      </w:pPr>
    </w:p>
    <w:p w:rsidR="003447FA" w:rsidRPr="0053682E" w:rsidRDefault="002F09A1" w:rsidP="003447FA">
      <w:pPr>
        <w:spacing w:line="240" w:lineRule="auto"/>
        <w:ind w:left="2880" w:hanging="2880"/>
        <w:rPr>
          <w:rFonts w:asciiTheme="minorHAnsi" w:hAnsiTheme="minorHAnsi"/>
        </w:rPr>
      </w:pPr>
      <w:r>
        <w:rPr>
          <w:rFonts w:asciiTheme="minorHAnsi" w:hAnsiTheme="minorHAnsi"/>
        </w:rPr>
        <w:t>7</w:t>
      </w:r>
      <w:r w:rsidR="006676D4" w:rsidRPr="0053682E">
        <w:rPr>
          <w:rFonts w:asciiTheme="minorHAnsi" w:hAnsiTheme="minorHAnsi"/>
        </w:rPr>
        <w:t xml:space="preserve"> februari 2019</w:t>
      </w:r>
      <w:r w:rsidR="003447FA" w:rsidRPr="0053682E">
        <w:rPr>
          <w:rFonts w:asciiTheme="minorHAnsi" w:hAnsiTheme="minorHAnsi"/>
        </w:rPr>
        <w:tab/>
        <w:t xml:space="preserve">Soundcheck </w:t>
      </w:r>
      <w:r w:rsidR="008B2CB7" w:rsidRPr="0053682E">
        <w:rPr>
          <w:rFonts w:asciiTheme="minorHAnsi" w:hAnsiTheme="minorHAnsi"/>
        </w:rPr>
        <w:t>voor de deelnemers vanaf 19u00. Inleveren van karaoke versie en eventuele intro´s</w:t>
      </w:r>
    </w:p>
    <w:p w:rsidR="003447FA" w:rsidRPr="0053682E" w:rsidRDefault="003447FA" w:rsidP="003447FA">
      <w:pPr>
        <w:tabs>
          <w:tab w:val="left" w:pos="720"/>
          <w:tab w:val="left" w:pos="1440"/>
          <w:tab w:val="left" w:pos="2160"/>
          <w:tab w:val="left" w:pos="2880"/>
          <w:tab w:val="left" w:pos="3600"/>
          <w:tab w:val="left" w:pos="4320"/>
          <w:tab w:val="left" w:pos="5175"/>
        </w:tabs>
        <w:spacing w:line="240" w:lineRule="auto"/>
        <w:rPr>
          <w:rFonts w:asciiTheme="minorHAnsi" w:hAnsiTheme="minorHAnsi"/>
        </w:rPr>
      </w:pPr>
    </w:p>
    <w:p w:rsidR="003447FA" w:rsidRPr="00507C6B" w:rsidRDefault="002F09A1" w:rsidP="003447FA">
      <w:pPr>
        <w:tabs>
          <w:tab w:val="left" w:pos="720"/>
          <w:tab w:val="left" w:pos="1440"/>
          <w:tab w:val="left" w:pos="2160"/>
          <w:tab w:val="left" w:pos="2880"/>
          <w:tab w:val="left" w:pos="3600"/>
          <w:tab w:val="left" w:pos="4320"/>
          <w:tab w:val="left" w:pos="5175"/>
        </w:tabs>
        <w:spacing w:line="240" w:lineRule="auto"/>
        <w:rPr>
          <w:rFonts w:asciiTheme="minorHAnsi" w:hAnsiTheme="minorHAnsi"/>
        </w:rPr>
      </w:pPr>
      <w:r>
        <w:rPr>
          <w:rFonts w:asciiTheme="minorHAnsi" w:hAnsiTheme="minorHAnsi"/>
        </w:rPr>
        <w:t xml:space="preserve">8 </w:t>
      </w:r>
      <w:r w:rsidR="006676D4" w:rsidRPr="0053682E">
        <w:rPr>
          <w:rFonts w:asciiTheme="minorHAnsi" w:hAnsiTheme="minorHAnsi"/>
        </w:rPr>
        <w:t>februari 2019</w:t>
      </w:r>
      <w:r w:rsidR="0053682E">
        <w:rPr>
          <w:rFonts w:asciiTheme="minorHAnsi" w:hAnsiTheme="minorHAnsi"/>
        </w:rPr>
        <w:tab/>
      </w:r>
      <w:r w:rsidR="0053682E">
        <w:rPr>
          <w:rFonts w:asciiTheme="minorHAnsi" w:hAnsiTheme="minorHAnsi"/>
        </w:rPr>
        <w:tab/>
      </w:r>
      <w:r>
        <w:rPr>
          <w:rFonts w:asciiTheme="minorHAnsi" w:hAnsiTheme="minorHAnsi"/>
        </w:rPr>
        <w:tab/>
      </w:r>
      <w:r w:rsidR="0053682E">
        <w:rPr>
          <w:rFonts w:asciiTheme="minorHAnsi" w:hAnsiTheme="minorHAnsi"/>
        </w:rPr>
        <w:t>Pieregeblèr 20</w:t>
      </w:r>
      <w:r>
        <w:rPr>
          <w:rFonts w:asciiTheme="minorHAnsi" w:hAnsiTheme="minorHAnsi"/>
        </w:rPr>
        <w:t>20</w:t>
      </w:r>
    </w:p>
    <w:p w:rsidR="003447FA" w:rsidRPr="000C7EE5" w:rsidRDefault="003447FA" w:rsidP="003447FA">
      <w:pPr>
        <w:tabs>
          <w:tab w:val="left" w:pos="720"/>
          <w:tab w:val="left" w:pos="1440"/>
          <w:tab w:val="left" w:pos="2160"/>
          <w:tab w:val="left" w:pos="2880"/>
          <w:tab w:val="left" w:pos="3600"/>
          <w:tab w:val="left" w:pos="4320"/>
          <w:tab w:val="left" w:pos="5175"/>
        </w:tabs>
        <w:spacing w:line="240" w:lineRule="auto"/>
        <w:rPr>
          <w:rFonts w:asciiTheme="minorHAnsi" w:hAnsiTheme="minorHAnsi"/>
        </w:rPr>
      </w:pPr>
      <w:r w:rsidRPr="00507C6B">
        <w:rPr>
          <w:rFonts w:asciiTheme="minorHAnsi" w:hAnsiTheme="minorHAnsi"/>
        </w:rPr>
        <w:tab/>
      </w:r>
      <w:r w:rsidRPr="00507C6B">
        <w:rPr>
          <w:rFonts w:asciiTheme="minorHAnsi" w:hAnsiTheme="minorHAnsi"/>
        </w:rPr>
        <w:tab/>
      </w:r>
      <w:r w:rsidRPr="00507C6B">
        <w:rPr>
          <w:rFonts w:asciiTheme="minorHAnsi" w:hAnsiTheme="minorHAnsi"/>
        </w:rPr>
        <w:tab/>
      </w:r>
      <w:r w:rsidRPr="00507C6B">
        <w:rPr>
          <w:rFonts w:asciiTheme="minorHAnsi" w:hAnsiTheme="minorHAnsi"/>
        </w:rPr>
        <w:tab/>
      </w:r>
      <w:r w:rsidR="0053682E" w:rsidRPr="002F09A1">
        <w:rPr>
          <w:rFonts w:asciiTheme="minorHAnsi" w:hAnsiTheme="minorHAnsi"/>
        </w:rPr>
        <w:t>“</w:t>
      </w:r>
      <w:proofErr w:type="spellStart"/>
      <w:r w:rsidR="002F09A1" w:rsidRPr="002F09A1">
        <w:rPr>
          <w:rFonts w:asciiTheme="minorHAnsi" w:hAnsiTheme="minorHAnsi"/>
        </w:rPr>
        <w:t>Maokt</w:t>
      </w:r>
      <w:proofErr w:type="spellEnd"/>
      <w:r w:rsidR="002F09A1" w:rsidRPr="002F09A1">
        <w:rPr>
          <w:rFonts w:asciiTheme="minorHAnsi" w:hAnsiTheme="minorHAnsi"/>
        </w:rPr>
        <w:t xml:space="preserve"> </w:t>
      </w:r>
      <w:proofErr w:type="spellStart"/>
      <w:r w:rsidR="002F09A1" w:rsidRPr="002F09A1">
        <w:rPr>
          <w:rFonts w:asciiTheme="minorHAnsi" w:hAnsiTheme="minorHAnsi"/>
        </w:rPr>
        <w:t>dèggut</w:t>
      </w:r>
      <w:proofErr w:type="spellEnd"/>
      <w:r w:rsidR="002F09A1" w:rsidRPr="002F09A1">
        <w:rPr>
          <w:rFonts w:asciiTheme="minorHAnsi" w:hAnsiTheme="minorHAnsi"/>
        </w:rPr>
        <w:t xml:space="preserve"> goed </w:t>
      </w:r>
      <w:proofErr w:type="spellStart"/>
      <w:r w:rsidR="002F09A1" w:rsidRPr="002F09A1">
        <w:rPr>
          <w:rFonts w:asciiTheme="minorHAnsi" w:hAnsiTheme="minorHAnsi"/>
        </w:rPr>
        <w:t>maokt</w:t>
      </w:r>
      <w:bookmarkStart w:id="5" w:name="_GoBack"/>
      <w:bookmarkEnd w:id="5"/>
      <w:proofErr w:type="spellEnd"/>
      <w:r w:rsidR="002F09A1" w:rsidRPr="002F09A1">
        <w:rPr>
          <w:rFonts w:asciiTheme="minorHAnsi" w:hAnsiTheme="minorHAnsi"/>
        </w:rPr>
        <w:t>”</w:t>
      </w:r>
    </w:p>
    <w:p w:rsidR="003447FA" w:rsidRPr="000C7EE5" w:rsidRDefault="003447FA" w:rsidP="003447FA">
      <w:pPr>
        <w:spacing w:line="240" w:lineRule="auto"/>
        <w:rPr>
          <w:rFonts w:asciiTheme="minorHAnsi" w:hAnsiTheme="minorHAnsi"/>
        </w:rPr>
      </w:pPr>
    </w:p>
    <w:p w:rsidR="00726B0D" w:rsidRPr="003447FA" w:rsidRDefault="00726B0D" w:rsidP="003447FA">
      <w:pPr>
        <w:rPr>
          <w:rFonts w:asciiTheme="minorHAnsi" w:hAnsiTheme="minorHAnsi"/>
        </w:rPr>
      </w:pPr>
    </w:p>
    <w:sectPr w:rsidR="00726B0D" w:rsidRPr="003447FA" w:rsidSect="003447FA">
      <w:headerReference w:type="default" r:id="rId10"/>
      <w:footerReference w:type="default" r:id="rId11"/>
      <w:pgSz w:w="11909" w:h="16834"/>
      <w:pgMar w:top="851" w:right="1289"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19B" w:rsidRDefault="00E4519B" w:rsidP="003E4913">
      <w:pPr>
        <w:spacing w:line="240" w:lineRule="auto"/>
      </w:pPr>
      <w:r>
        <w:separator/>
      </w:r>
    </w:p>
  </w:endnote>
  <w:endnote w:type="continuationSeparator" w:id="0">
    <w:p w:rsidR="00E4519B" w:rsidRDefault="00E4519B" w:rsidP="003E49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3789715"/>
      <w:docPartObj>
        <w:docPartGallery w:val="Page Numbers (Bottom of Page)"/>
        <w:docPartUnique/>
      </w:docPartObj>
    </w:sdtPr>
    <w:sdtEndPr/>
    <w:sdtContent>
      <w:p w:rsidR="000C7EE5" w:rsidRDefault="000C7EE5">
        <w:pPr>
          <w:pStyle w:val="Voettekst"/>
          <w:jc w:val="center"/>
        </w:pPr>
        <w:r>
          <w:rPr>
            <w:noProof/>
          </w:rPr>
          <mc:AlternateContent>
            <mc:Choice Requires="wps">
              <w:drawing>
                <wp:inline distT="0" distB="0" distL="0" distR="0">
                  <wp:extent cx="5467350" cy="45085"/>
                  <wp:effectExtent l="0" t="9525" r="0" b="2540"/>
                  <wp:docPr id="1" name="Stroomdiagram: Beslissi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5ECE951" id="_x0000_t110" coordsize="21600,21600" o:spt="110" path="m10800,l,10800,10800,21600,21600,10800xe">
                  <v:stroke joinstyle="miter"/>
                  <v:path gradientshapeok="t" o:connecttype="rect" textboxrect="5400,5400,16200,16200"/>
                </v:shapetype>
                <v:shape id="Stroomdiagram: Beslissi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" fillcolor="black" stroked="f">
                  <v:fill r:id="rId1" o:title="" type="pattern"/>
                  <w10:anchorlock/>
                </v:shape>
              </w:pict>
            </mc:Fallback>
          </mc:AlternateContent>
        </w:r>
      </w:p>
      <w:p w:rsidR="000C7EE5" w:rsidRDefault="000C7EE5">
        <w:pPr>
          <w:pStyle w:val="Voettekst"/>
          <w:jc w:val="center"/>
        </w:pPr>
        <w:r>
          <w:fldChar w:fldCharType="begin"/>
        </w:r>
        <w:r>
          <w:instrText>PAGE    \* MERGEFORMAT</w:instrText>
        </w:r>
        <w:r>
          <w:fldChar w:fldCharType="separate"/>
        </w:r>
        <w:r w:rsidR="0053682E">
          <w:rPr>
            <w:noProof/>
          </w:rPr>
          <w:t>9</w:t>
        </w:r>
        <w:r>
          <w:fldChar w:fldCharType="end"/>
        </w:r>
      </w:p>
    </w:sdtContent>
  </w:sdt>
  <w:p w:rsidR="000C7EE5" w:rsidRDefault="000C7E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19B" w:rsidRDefault="00E4519B" w:rsidP="003E4913">
      <w:pPr>
        <w:spacing w:line="240" w:lineRule="auto"/>
      </w:pPr>
      <w:r>
        <w:separator/>
      </w:r>
    </w:p>
  </w:footnote>
  <w:footnote w:type="continuationSeparator" w:id="0">
    <w:p w:rsidR="00E4519B" w:rsidRDefault="00E4519B" w:rsidP="003E49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913" w:rsidRDefault="003E4913">
    <w:pPr>
      <w:pStyle w:val="Koptekst"/>
    </w:pPr>
    <w:r>
      <w:rPr>
        <w:noProof/>
      </w:rPr>
      <w:drawing>
        <wp:anchor distT="0" distB="0" distL="114300" distR="114300" simplePos="0" relativeHeight="251609088" behindDoc="0" locked="0" layoutInCell="1" allowOverlap="1" wp14:anchorId="427C5607" wp14:editId="36FD170C">
          <wp:simplePos x="0" y="0"/>
          <wp:positionH relativeFrom="column">
            <wp:posOffset>-469900</wp:posOffset>
          </wp:positionH>
          <wp:positionV relativeFrom="paragraph">
            <wp:posOffset>-430530</wp:posOffset>
          </wp:positionV>
          <wp:extent cx="6670040" cy="1288415"/>
          <wp:effectExtent l="0" t="0" r="0" b="6985"/>
          <wp:wrapTopAndBottom/>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optekst_De_Pierewaaiers_11-0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0040" cy="1288415"/>
                  </a:xfrm>
                  <a:prstGeom prst="rect">
                    <a:avLst/>
                  </a:prstGeom>
                </pic:spPr>
              </pic:pic>
            </a:graphicData>
          </a:graphic>
        </wp:anchor>
      </w:drawing>
    </w: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08pt;height:484.5pt" o:bullet="t">
        <v:imagedata r:id="rId1" o:title="1"/>
      </v:shape>
    </w:pict>
  </w:numPicBullet>
  <w:abstractNum w:abstractNumId="0" w15:restartNumberingAfterBreak="0">
    <w:nsid w:val="12E7647E"/>
    <w:multiLevelType w:val="multilevel"/>
    <w:tmpl w:val="2D6CE120"/>
    <w:lvl w:ilvl="0">
      <w:start w:val="1"/>
      <w:numFmt w:val="bullet"/>
      <w:lvlText w:val=""/>
      <w:lvlPicBulletId w:val="0"/>
      <w:lvlJc w:val="left"/>
      <w:pPr>
        <w:ind w:left="720" w:firstLine="360"/>
      </w:pPr>
      <w:rPr>
        <w:rFonts w:ascii="Symbol" w:hAnsi="Symbol" w:hint="default"/>
        <w:color w:val="auto"/>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 w15:restartNumberingAfterBreak="0">
    <w:nsid w:val="2C07482F"/>
    <w:multiLevelType w:val="multilevel"/>
    <w:tmpl w:val="13783EA6"/>
    <w:lvl w:ilvl="0">
      <w:start w:val="1"/>
      <w:numFmt w:val="bullet"/>
      <w:lvlText w:val=""/>
      <w:lvlPicBulletId w:val="0"/>
      <w:lvlJc w:val="left"/>
      <w:pPr>
        <w:ind w:left="720" w:firstLine="360"/>
      </w:pPr>
      <w:rPr>
        <w:rFonts w:ascii="Symbol" w:hAnsi="Symbol" w:hint="default"/>
        <w:color w:val="auto"/>
      </w:rPr>
    </w:lvl>
    <w:lvl w:ilvl="1">
      <w:start w:val="1"/>
      <w:numFmt w:val="decimal"/>
      <w:lvlText w:val="%2."/>
      <w:lvlJc w:val="left"/>
      <w:pPr>
        <w:ind w:left="1440" w:firstLine="1080"/>
      </w:pPr>
      <w:rPr>
        <w:rFonts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2FEC2EA2"/>
    <w:multiLevelType w:val="multilevel"/>
    <w:tmpl w:val="876CB990"/>
    <w:lvl w:ilvl="0">
      <w:start w:val="1"/>
      <w:numFmt w:val="bullet"/>
      <w:lvlText w:val=""/>
      <w:lvlPicBulletId w:val="0"/>
      <w:lvlJc w:val="left"/>
      <w:pPr>
        <w:ind w:left="720" w:firstLine="360"/>
      </w:pPr>
      <w:rPr>
        <w:rFonts w:ascii="Symbol" w:hAnsi="Symbol" w:hint="default"/>
        <w:color w:val="auto"/>
        <w:sz w:val="32"/>
        <w:szCs w:val="32"/>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301C6B0F"/>
    <w:multiLevelType w:val="hybridMultilevel"/>
    <w:tmpl w:val="F4AE72EA"/>
    <w:lvl w:ilvl="0" w:tplc="A6045CA8">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0680D18"/>
    <w:multiLevelType w:val="multilevel"/>
    <w:tmpl w:val="B06E0690"/>
    <w:lvl w:ilvl="0">
      <w:start w:val="1"/>
      <w:numFmt w:val="bullet"/>
      <w:lvlText w:val=""/>
      <w:lvlPicBulletId w:val="0"/>
      <w:lvlJc w:val="left"/>
      <w:pPr>
        <w:ind w:left="283" w:firstLine="283"/>
      </w:pPr>
      <w:rPr>
        <w:rFonts w:ascii="Symbol" w:hAnsi="Symbol" w:hint="default"/>
        <w:color w:val="auto"/>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5" w15:restartNumberingAfterBreak="0">
    <w:nsid w:val="58840160"/>
    <w:multiLevelType w:val="multilevel"/>
    <w:tmpl w:val="DF44F062"/>
    <w:lvl w:ilvl="0">
      <w:start w:val="1"/>
      <w:numFmt w:val="bullet"/>
      <w:lvlText w:val=""/>
      <w:lvlPicBulletId w:val="0"/>
      <w:lvlJc w:val="left"/>
      <w:pPr>
        <w:ind w:left="720" w:firstLine="360"/>
      </w:pPr>
      <w:rPr>
        <w:rFonts w:ascii="Symbol" w:hAnsi="Symbol" w:hint="default"/>
        <w:color w:val="auto"/>
        <w:sz w:val="32"/>
        <w:szCs w:val="32"/>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70960016"/>
    <w:multiLevelType w:val="hybridMultilevel"/>
    <w:tmpl w:val="E5766A02"/>
    <w:lvl w:ilvl="0" w:tplc="A6045CA8">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4287702"/>
    <w:multiLevelType w:val="multilevel"/>
    <w:tmpl w:val="4C82859C"/>
    <w:lvl w:ilvl="0">
      <w:start w:val="1"/>
      <w:numFmt w:val="bullet"/>
      <w:lvlText w:val=""/>
      <w:lvlPicBulletId w:val="0"/>
      <w:lvlJc w:val="left"/>
      <w:pPr>
        <w:ind w:left="720" w:firstLine="360"/>
      </w:pPr>
      <w:rPr>
        <w:rFonts w:ascii="Symbol" w:hAnsi="Symbol" w:hint="default"/>
        <w:color w:val="auto"/>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76E756DA"/>
    <w:multiLevelType w:val="multilevel"/>
    <w:tmpl w:val="81AC3A20"/>
    <w:lvl w:ilvl="0">
      <w:start w:val="1"/>
      <w:numFmt w:val="bullet"/>
      <w:lvlText w:val=""/>
      <w:lvlPicBulletId w:val="0"/>
      <w:lvlJc w:val="left"/>
      <w:pPr>
        <w:ind w:left="360" w:firstLine="0"/>
      </w:pPr>
      <w:rPr>
        <w:rFonts w:ascii="Symbol" w:hAnsi="Symbol" w:hint="default"/>
        <w:color w:va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5"/>
  </w:num>
  <w:num w:numId="2">
    <w:abstractNumId w:val="2"/>
  </w:num>
  <w:num w:numId="3">
    <w:abstractNumId w:val="4"/>
  </w:num>
  <w:num w:numId="4">
    <w:abstractNumId w:val="8"/>
  </w:num>
  <w:num w:numId="5">
    <w:abstractNumId w:val="0"/>
  </w:num>
  <w:num w:numId="6">
    <w:abstractNumId w:val="7"/>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B0D"/>
    <w:rsid w:val="0002098C"/>
    <w:rsid w:val="00043D60"/>
    <w:rsid w:val="000C7EE5"/>
    <w:rsid w:val="00135FC9"/>
    <w:rsid w:val="00171E23"/>
    <w:rsid w:val="001D5753"/>
    <w:rsid w:val="002223B8"/>
    <w:rsid w:val="00277111"/>
    <w:rsid w:val="002F09A1"/>
    <w:rsid w:val="002F3EB4"/>
    <w:rsid w:val="00302FDF"/>
    <w:rsid w:val="003447FA"/>
    <w:rsid w:val="003E4913"/>
    <w:rsid w:val="00430572"/>
    <w:rsid w:val="004735F6"/>
    <w:rsid w:val="00507C6B"/>
    <w:rsid w:val="0053682E"/>
    <w:rsid w:val="00605416"/>
    <w:rsid w:val="006676D4"/>
    <w:rsid w:val="007114FF"/>
    <w:rsid w:val="00726B0D"/>
    <w:rsid w:val="0076660D"/>
    <w:rsid w:val="007B4703"/>
    <w:rsid w:val="00810AC1"/>
    <w:rsid w:val="00854377"/>
    <w:rsid w:val="008908F2"/>
    <w:rsid w:val="008B2CB7"/>
    <w:rsid w:val="009107FC"/>
    <w:rsid w:val="009768B2"/>
    <w:rsid w:val="009C4B03"/>
    <w:rsid w:val="00A56C50"/>
    <w:rsid w:val="00A93A63"/>
    <w:rsid w:val="00C17F66"/>
    <w:rsid w:val="00C273C4"/>
    <w:rsid w:val="00D64503"/>
    <w:rsid w:val="00DF62B5"/>
    <w:rsid w:val="00E4519B"/>
    <w:rsid w:val="00EC1A50"/>
    <w:rsid w:val="00ED47A2"/>
    <w:rsid w:val="00F171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D31C1"/>
  <w15:docId w15:val="{8ECBAAC5-27D8-4065-AEC2-56BEDCD1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400" w:after="120"/>
      <w:contextualSpacing/>
      <w:outlineLvl w:val="0"/>
    </w:pPr>
    <w:rPr>
      <w:sz w:val="40"/>
      <w:szCs w:val="40"/>
    </w:rPr>
  </w:style>
  <w:style w:type="paragraph" w:styleId="Kop2">
    <w:name w:val="heading 2"/>
    <w:basedOn w:val="Standaard"/>
    <w:next w:val="Standaard"/>
    <w:pPr>
      <w:keepNext/>
      <w:keepLines/>
      <w:spacing w:before="360" w:after="120"/>
      <w:contextualSpacing/>
      <w:outlineLvl w:val="1"/>
    </w:pPr>
    <w:rPr>
      <w:sz w:val="32"/>
      <w:szCs w:val="32"/>
    </w:rPr>
  </w:style>
  <w:style w:type="paragraph" w:styleId="Kop3">
    <w:name w:val="heading 3"/>
    <w:basedOn w:val="Standaard"/>
    <w:next w:val="Standaard"/>
    <w:pPr>
      <w:keepNext/>
      <w:keepLines/>
      <w:spacing w:before="320" w:after="80"/>
      <w:contextualSpacing/>
      <w:outlineLvl w:val="2"/>
    </w:pPr>
    <w:rPr>
      <w:color w:val="434343"/>
      <w:sz w:val="28"/>
      <w:szCs w:val="28"/>
    </w:rPr>
  </w:style>
  <w:style w:type="paragraph" w:styleId="Kop4">
    <w:name w:val="heading 4"/>
    <w:basedOn w:val="Standaard"/>
    <w:next w:val="Standaard"/>
    <w:pPr>
      <w:keepNext/>
      <w:keepLines/>
      <w:spacing w:before="280" w:after="80"/>
      <w:contextualSpacing/>
      <w:outlineLvl w:val="3"/>
    </w:pPr>
    <w:rPr>
      <w:color w:val="666666"/>
      <w:sz w:val="24"/>
      <w:szCs w:val="24"/>
    </w:rPr>
  </w:style>
  <w:style w:type="paragraph" w:styleId="Kop5">
    <w:name w:val="heading 5"/>
    <w:basedOn w:val="Standaard"/>
    <w:next w:val="Standaard"/>
    <w:pPr>
      <w:keepNext/>
      <w:keepLines/>
      <w:spacing w:before="240" w:after="80"/>
      <w:contextualSpacing/>
      <w:outlineLvl w:val="4"/>
    </w:pPr>
    <w:rPr>
      <w:color w:val="666666"/>
    </w:rPr>
  </w:style>
  <w:style w:type="paragraph" w:styleId="Kop6">
    <w:name w:val="heading 6"/>
    <w:basedOn w:val="Standaard"/>
    <w:next w:val="Standaard"/>
    <w:pPr>
      <w:keepNext/>
      <w:keepLines/>
      <w:spacing w:before="240" w:after="80"/>
      <w:contextualSpacing/>
      <w:outlineLvl w:val="5"/>
    </w:pPr>
    <w:rPr>
      <w:i/>
      <w:color w:val="666666"/>
    </w:rPr>
  </w:style>
  <w:style w:type="paragraph" w:styleId="Kop7">
    <w:name w:val="heading 7"/>
    <w:basedOn w:val="Standaard"/>
    <w:next w:val="Standaard"/>
    <w:link w:val="Kop7Char"/>
    <w:uiPriority w:val="9"/>
    <w:unhideWhenUsed/>
    <w:qFormat/>
    <w:rsid w:val="00A56C50"/>
    <w:pPr>
      <w:keepNext/>
      <w:keepLines/>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A56C5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contextualSpacing/>
    </w:pPr>
    <w:rPr>
      <w:sz w:val="52"/>
      <w:szCs w:val="52"/>
    </w:rPr>
  </w:style>
  <w:style w:type="paragraph" w:styleId="Ondertitel">
    <w:name w:val="Subtitle"/>
    <w:basedOn w:val="Standaard"/>
    <w:next w:val="Standaard"/>
    <w:pPr>
      <w:keepNext/>
      <w:keepLines/>
      <w:spacing w:after="320"/>
      <w:contextualSpacing/>
    </w:pPr>
    <w:rPr>
      <w:color w:val="666666"/>
      <w:sz w:val="30"/>
      <w:szCs w:val="30"/>
    </w:rPr>
  </w:style>
  <w:style w:type="paragraph" w:styleId="Koptekst">
    <w:name w:val="header"/>
    <w:basedOn w:val="Standaard"/>
    <w:link w:val="KoptekstChar"/>
    <w:uiPriority w:val="99"/>
    <w:unhideWhenUsed/>
    <w:rsid w:val="003E491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E4913"/>
  </w:style>
  <w:style w:type="paragraph" w:styleId="Voettekst">
    <w:name w:val="footer"/>
    <w:basedOn w:val="Standaard"/>
    <w:link w:val="VoettekstChar"/>
    <w:uiPriority w:val="99"/>
    <w:unhideWhenUsed/>
    <w:rsid w:val="003E491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E4913"/>
  </w:style>
  <w:style w:type="character" w:styleId="Hyperlink">
    <w:name w:val="Hyperlink"/>
    <w:basedOn w:val="Standaardalinea-lettertype"/>
    <w:uiPriority w:val="99"/>
    <w:unhideWhenUsed/>
    <w:rsid w:val="003E4913"/>
    <w:rPr>
      <w:color w:val="0563C1" w:themeColor="hyperlink"/>
      <w:u w:val="single"/>
    </w:rPr>
  </w:style>
  <w:style w:type="paragraph" w:styleId="Geenafstand">
    <w:name w:val="No Spacing"/>
    <w:uiPriority w:val="1"/>
    <w:qFormat/>
    <w:rsid w:val="00A56C50"/>
    <w:pPr>
      <w:spacing w:line="240" w:lineRule="auto"/>
    </w:pPr>
  </w:style>
  <w:style w:type="character" w:customStyle="1" w:styleId="Kop7Char">
    <w:name w:val="Kop 7 Char"/>
    <w:basedOn w:val="Standaardalinea-lettertype"/>
    <w:link w:val="Kop7"/>
    <w:uiPriority w:val="9"/>
    <w:rsid w:val="00A56C50"/>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A56C50"/>
    <w:rPr>
      <w:rFonts w:asciiTheme="majorHAnsi" w:eastAsiaTheme="majorEastAsia" w:hAnsiTheme="majorHAnsi" w:cstheme="majorBidi"/>
      <w:color w:val="272727" w:themeColor="text1" w:themeTint="D8"/>
      <w:sz w:val="21"/>
      <w:szCs w:val="21"/>
    </w:rPr>
  </w:style>
  <w:style w:type="paragraph" w:styleId="Lijstalinea">
    <w:name w:val="List Paragraph"/>
    <w:basedOn w:val="Standaard"/>
    <w:uiPriority w:val="34"/>
    <w:qFormat/>
    <w:rsid w:val="000C7EE5"/>
    <w:pPr>
      <w:spacing w:line="240" w:lineRule="auto"/>
      <w:ind w:left="708"/>
    </w:pPr>
    <w:rPr>
      <w:rFonts w:ascii="Times New Roman" w:eastAsia="Times New Roman" w:hAnsi="Times New Roman" w:cs="Times New Roman"/>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ieregebler@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6ACA9-DF75-4B28-B63D-2E3A6EC7C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1656</Words>
  <Characters>9110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Jaap van den Hurk</dc:creator>
  <cp:lastModifiedBy>Lindsey Fonken</cp:lastModifiedBy>
  <cp:revision>3</cp:revision>
  <cp:lastPrinted>2016-08-11T18:41:00Z</cp:lastPrinted>
  <dcterms:created xsi:type="dcterms:W3CDTF">2018-10-01T14:59:00Z</dcterms:created>
  <dcterms:modified xsi:type="dcterms:W3CDTF">2019-11-19T20:29:00Z</dcterms:modified>
</cp:coreProperties>
</file>